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jc w:val="center"/>
        <w:rPr>
          <w:rFonts w:ascii="Happy Monkey" w:cs="Happy Monkey" w:eastAsia="Happy Monkey" w:hAnsi="Happy Monkey"/>
          <w:b w:val="1"/>
          <w:color w:val="201f1e"/>
          <w:sz w:val="32"/>
          <w:szCs w:val="32"/>
        </w:rPr>
      </w:pPr>
      <w:r w:rsidDel="00000000" w:rsidR="00000000" w:rsidRPr="00000000">
        <w:rPr>
          <w:rFonts w:ascii="Happy Monkey" w:cs="Happy Monkey" w:eastAsia="Happy Monkey" w:hAnsi="Happy Monkey"/>
          <w:b w:val="1"/>
          <w:color w:val="201f1e"/>
          <w:sz w:val="32"/>
          <w:szCs w:val="32"/>
          <w:rtl w:val="0"/>
        </w:rPr>
        <w:t xml:space="preserve">2021-2022 Strategies &amp; Resources for</w:t>
      </w:r>
    </w:p>
    <w:p w:rsidR="00000000" w:rsidDel="00000000" w:rsidP="00000000" w:rsidRDefault="00000000" w:rsidRPr="00000000" w14:paraId="00000002">
      <w:pPr>
        <w:pageBreakBefore w:val="0"/>
        <w:shd w:fill="ffffff" w:val="clear"/>
        <w:jc w:val="center"/>
        <w:rPr>
          <w:rFonts w:ascii="Happy Monkey" w:cs="Happy Monkey" w:eastAsia="Happy Monkey" w:hAnsi="Happy Monkey"/>
          <w:color w:val="201f1e"/>
          <w:sz w:val="32"/>
          <w:szCs w:val="32"/>
        </w:rPr>
      </w:pPr>
      <w:r w:rsidDel="00000000" w:rsidR="00000000" w:rsidRPr="00000000">
        <w:rPr>
          <w:rFonts w:ascii="Happy Monkey" w:cs="Happy Monkey" w:eastAsia="Happy Monkey" w:hAnsi="Happy Monkey"/>
          <w:color w:val="201f1e"/>
          <w:sz w:val="32"/>
          <w:szCs w:val="32"/>
          <w:rtl w:val="0"/>
        </w:rPr>
        <w:t xml:space="preserve">Social-Emotional Wellness for our students and families</w:t>
      </w:r>
    </w:p>
    <w:p w:rsidR="00000000" w:rsidDel="00000000" w:rsidP="00000000" w:rsidRDefault="00000000" w:rsidRPr="00000000" w14:paraId="00000003">
      <w:pPr>
        <w:pageBreakBefore w:val="0"/>
        <w:shd w:fill="ffffff" w:val="clear"/>
        <w:jc w:val="center"/>
        <w:rPr>
          <w:rFonts w:ascii="Happy Monkey" w:cs="Happy Monkey" w:eastAsia="Happy Monkey" w:hAnsi="Happy Monkey"/>
          <w:b w:val="1"/>
          <w:color w:val="201f1e"/>
          <w:sz w:val="8"/>
          <w:szCs w:val="8"/>
        </w:rPr>
      </w:pPr>
      <w:r w:rsidDel="00000000" w:rsidR="00000000" w:rsidRPr="00000000">
        <w:rPr>
          <w:rtl w:val="0"/>
        </w:rPr>
      </w:r>
    </w:p>
    <w:p w:rsidR="00000000" w:rsidDel="00000000" w:rsidP="00000000" w:rsidRDefault="00000000" w:rsidRPr="00000000" w14:paraId="00000004">
      <w:pPr>
        <w:pageBreakBefore w:val="0"/>
        <w:shd w:fill="ffffff" w:val="clear"/>
        <w:jc w:val="center"/>
        <w:rPr>
          <w:rFonts w:ascii="Happy Monkey" w:cs="Happy Monkey" w:eastAsia="Happy Monkey" w:hAnsi="Happy Monkey"/>
          <w:color w:val="201f1e"/>
          <w:sz w:val="23"/>
          <w:szCs w:val="23"/>
        </w:rPr>
      </w:pPr>
      <w:r w:rsidDel="00000000" w:rsidR="00000000" w:rsidRPr="00000000">
        <w:rPr>
          <w:rFonts w:ascii="Happy Monkey" w:cs="Happy Monkey" w:eastAsia="Happy Monkey" w:hAnsi="Happy Monkey"/>
          <w:color w:val="201f1e"/>
          <w:sz w:val="23"/>
          <w:szCs w:val="23"/>
        </w:rPr>
        <w:drawing>
          <wp:inline distB="114300" distT="114300" distL="114300" distR="114300">
            <wp:extent cx="933450" cy="9334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33450" cy="93345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ageBreakBefore w:val="0"/>
        <w:shd w:fill="ffffff" w:val="clear"/>
        <w:jc w:val="center"/>
        <w:rPr>
          <w:rFonts w:ascii="Happy Monkey" w:cs="Happy Monkey" w:eastAsia="Happy Monkey" w:hAnsi="Happy Monkey"/>
          <w:b w:val="1"/>
          <w:color w:val="201f1e"/>
          <w:sz w:val="23"/>
          <w:szCs w:val="23"/>
        </w:rPr>
      </w:pPr>
      <w:r w:rsidDel="00000000" w:rsidR="00000000" w:rsidRPr="00000000">
        <w:rPr>
          <w:rtl w:val="0"/>
        </w:rPr>
      </w:r>
    </w:p>
    <w:p w:rsidR="00000000" w:rsidDel="00000000" w:rsidP="00000000" w:rsidRDefault="00000000" w:rsidRPr="00000000" w14:paraId="00000006">
      <w:pPr>
        <w:pageBreakBefore w:val="0"/>
        <w:shd w:fill="ffffff" w:val="clear"/>
        <w:jc w:val="center"/>
        <w:rPr>
          <w:rFonts w:ascii="Happy Monkey" w:cs="Happy Monkey" w:eastAsia="Happy Monkey" w:hAnsi="Happy Monkey"/>
          <w:b w:val="1"/>
          <w:color w:val="201f1e"/>
          <w:sz w:val="23"/>
          <w:szCs w:val="23"/>
        </w:rPr>
      </w:pPr>
      <w:r w:rsidDel="00000000" w:rsidR="00000000" w:rsidRPr="00000000">
        <w:rPr>
          <w:rtl w:val="0"/>
        </w:rPr>
      </w:r>
    </w:p>
    <w:p w:rsidR="00000000" w:rsidDel="00000000" w:rsidP="00000000" w:rsidRDefault="00000000" w:rsidRPr="00000000" w14:paraId="00000007">
      <w:pPr>
        <w:shd w:fill="ffffff" w:val="clear"/>
        <w:rPr>
          <w:rFonts w:ascii="Happy Monkey" w:cs="Happy Monkey" w:eastAsia="Happy Monkey" w:hAnsi="Happy Monkey"/>
          <w:b w:val="1"/>
          <w:color w:val="3d85c6"/>
          <w:sz w:val="23"/>
          <w:szCs w:val="23"/>
          <w:u w:val="single"/>
        </w:rPr>
      </w:pPr>
      <w:r w:rsidDel="00000000" w:rsidR="00000000" w:rsidRPr="00000000">
        <w:rPr>
          <w:rFonts w:ascii="Happy Monkey" w:cs="Happy Monkey" w:eastAsia="Happy Monkey" w:hAnsi="Happy Monkey"/>
          <w:b w:val="1"/>
          <w:color w:val="3d85c6"/>
          <w:sz w:val="23"/>
          <w:szCs w:val="23"/>
          <w:u w:val="single"/>
          <w:rtl w:val="0"/>
        </w:rPr>
        <w:t xml:space="preserve">Services school counselors provide for students in reference to SEL</w:t>
      </w:r>
    </w:p>
    <w:p w:rsidR="00000000" w:rsidDel="00000000" w:rsidP="00000000" w:rsidRDefault="00000000" w:rsidRPr="00000000" w14:paraId="00000008">
      <w:pPr>
        <w:numPr>
          <w:ilvl w:val="0"/>
          <w:numId w:val="1"/>
        </w:numPr>
        <w:shd w:fill="ffffff" w:val="clear"/>
        <w:ind w:left="720" w:hanging="360"/>
        <w:rPr>
          <w:rFonts w:ascii="Happy Monkey" w:cs="Happy Monkey" w:eastAsia="Happy Monkey" w:hAnsi="Happy Monkey"/>
          <w:color w:val="201f1e"/>
          <w:sz w:val="23"/>
          <w:szCs w:val="23"/>
          <w:u w:val="none"/>
        </w:rPr>
      </w:pPr>
      <w:r w:rsidDel="00000000" w:rsidR="00000000" w:rsidRPr="00000000">
        <w:rPr>
          <w:rFonts w:ascii="Happy Monkey" w:cs="Happy Monkey" w:eastAsia="Happy Monkey" w:hAnsi="Happy Monkey"/>
          <w:color w:val="201f1e"/>
          <w:sz w:val="23"/>
          <w:szCs w:val="23"/>
          <w:rtl w:val="0"/>
        </w:rPr>
        <w:t xml:space="preserve">Whole class guidance lessons on various SEL topics (TPES uses SecondStep lessons provided by the Counselor, PBES classrooms use SecondStep and Counselors provide alternative lessons)</w:t>
      </w:r>
    </w:p>
    <w:p w:rsidR="00000000" w:rsidDel="00000000" w:rsidP="00000000" w:rsidRDefault="00000000" w:rsidRPr="00000000" w14:paraId="00000009">
      <w:pPr>
        <w:numPr>
          <w:ilvl w:val="1"/>
          <w:numId w:val="1"/>
        </w:numPr>
        <w:shd w:fill="ffffff" w:val="clear"/>
        <w:ind w:left="1440" w:hanging="360"/>
        <w:rPr>
          <w:rFonts w:ascii="Happy Monkey" w:cs="Happy Monkey" w:eastAsia="Happy Monkey" w:hAnsi="Happy Monkey"/>
          <w:color w:val="201f1e"/>
          <w:sz w:val="23"/>
          <w:szCs w:val="23"/>
          <w:u w:val="none"/>
        </w:rPr>
      </w:pPr>
      <w:r w:rsidDel="00000000" w:rsidR="00000000" w:rsidRPr="00000000">
        <w:rPr>
          <w:rFonts w:ascii="Happy Monkey" w:cs="Happy Monkey" w:eastAsia="Happy Monkey" w:hAnsi="Happy Monkey"/>
          <w:color w:val="201f1e"/>
          <w:sz w:val="23"/>
          <w:szCs w:val="23"/>
          <w:rtl w:val="0"/>
        </w:rPr>
        <w:t xml:space="preserve">Lessons are weekly for Kindergarten and monthly for 1st/2nd grade (and monthly for PBES students)</w:t>
      </w:r>
    </w:p>
    <w:p w:rsidR="00000000" w:rsidDel="00000000" w:rsidP="00000000" w:rsidRDefault="00000000" w:rsidRPr="00000000" w14:paraId="0000000A">
      <w:pPr>
        <w:numPr>
          <w:ilvl w:val="0"/>
          <w:numId w:val="1"/>
        </w:numPr>
        <w:shd w:fill="ffffff" w:val="clear"/>
        <w:ind w:left="720" w:hanging="360"/>
        <w:rPr>
          <w:rFonts w:ascii="Happy Monkey" w:cs="Happy Monkey" w:eastAsia="Happy Monkey" w:hAnsi="Happy Monkey"/>
          <w:color w:val="201f1e"/>
          <w:sz w:val="23"/>
          <w:szCs w:val="23"/>
          <w:u w:val="none"/>
        </w:rPr>
      </w:pPr>
      <w:r w:rsidDel="00000000" w:rsidR="00000000" w:rsidRPr="00000000">
        <w:rPr>
          <w:rFonts w:ascii="Happy Monkey" w:cs="Happy Monkey" w:eastAsia="Happy Monkey" w:hAnsi="Happy Monkey"/>
          <w:color w:val="201f1e"/>
          <w:sz w:val="23"/>
          <w:szCs w:val="23"/>
          <w:rtl w:val="0"/>
        </w:rPr>
        <w:t xml:space="preserve">Small group counseling on topics as needed (anger management, making friends, changes in family structure, etc…)</w:t>
      </w:r>
    </w:p>
    <w:p w:rsidR="00000000" w:rsidDel="00000000" w:rsidP="00000000" w:rsidRDefault="00000000" w:rsidRPr="00000000" w14:paraId="0000000B">
      <w:pPr>
        <w:numPr>
          <w:ilvl w:val="1"/>
          <w:numId w:val="1"/>
        </w:numPr>
        <w:shd w:fill="ffffff" w:val="clear"/>
        <w:ind w:left="1440" w:hanging="360"/>
        <w:rPr>
          <w:rFonts w:ascii="Happy Monkey" w:cs="Happy Monkey" w:eastAsia="Happy Monkey" w:hAnsi="Happy Monkey"/>
          <w:color w:val="201f1e"/>
          <w:sz w:val="23"/>
          <w:szCs w:val="23"/>
          <w:u w:val="none"/>
        </w:rPr>
      </w:pPr>
      <w:r w:rsidDel="00000000" w:rsidR="00000000" w:rsidRPr="00000000">
        <w:rPr>
          <w:rFonts w:ascii="Happy Monkey" w:cs="Happy Monkey" w:eastAsia="Happy Monkey" w:hAnsi="Happy Monkey"/>
          <w:color w:val="201f1e"/>
          <w:sz w:val="23"/>
          <w:szCs w:val="23"/>
          <w:rtl w:val="0"/>
        </w:rPr>
        <w:t xml:space="preserve">Groups are between 3-8 students and run for several weeks</w:t>
      </w:r>
    </w:p>
    <w:p w:rsidR="00000000" w:rsidDel="00000000" w:rsidP="00000000" w:rsidRDefault="00000000" w:rsidRPr="00000000" w14:paraId="0000000C">
      <w:pPr>
        <w:numPr>
          <w:ilvl w:val="1"/>
          <w:numId w:val="1"/>
        </w:numPr>
        <w:shd w:fill="ffffff" w:val="clear"/>
        <w:ind w:left="1440" w:hanging="360"/>
        <w:rPr>
          <w:rFonts w:ascii="Happy Monkey" w:cs="Happy Monkey" w:eastAsia="Happy Monkey" w:hAnsi="Happy Monkey"/>
          <w:color w:val="201f1e"/>
          <w:sz w:val="23"/>
          <w:szCs w:val="23"/>
          <w:u w:val="none"/>
        </w:rPr>
      </w:pPr>
      <w:r w:rsidDel="00000000" w:rsidR="00000000" w:rsidRPr="00000000">
        <w:rPr>
          <w:rFonts w:ascii="Happy Monkey" w:cs="Happy Monkey" w:eastAsia="Happy Monkey" w:hAnsi="Happy Monkey"/>
          <w:color w:val="201f1e"/>
          <w:sz w:val="23"/>
          <w:szCs w:val="23"/>
          <w:rtl w:val="0"/>
        </w:rPr>
        <w:t xml:space="preserve">Students can be referred by teachers and parents</w:t>
      </w:r>
    </w:p>
    <w:p w:rsidR="00000000" w:rsidDel="00000000" w:rsidP="00000000" w:rsidRDefault="00000000" w:rsidRPr="00000000" w14:paraId="0000000D">
      <w:pPr>
        <w:numPr>
          <w:ilvl w:val="0"/>
          <w:numId w:val="1"/>
        </w:numPr>
        <w:shd w:fill="ffffff" w:val="clear"/>
        <w:ind w:left="720" w:hanging="360"/>
        <w:rPr>
          <w:rFonts w:ascii="Happy Monkey" w:cs="Happy Monkey" w:eastAsia="Happy Monkey" w:hAnsi="Happy Monkey"/>
          <w:color w:val="201f1e"/>
          <w:sz w:val="23"/>
          <w:szCs w:val="23"/>
          <w:u w:val="none"/>
        </w:rPr>
      </w:pPr>
      <w:r w:rsidDel="00000000" w:rsidR="00000000" w:rsidRPr="00000000">
        <w:rPr>
          <w:rFonts w:ascii="Happy Monkey" w:cs="Happy Monkey" w:eastAsia="Happy Monkey" w:hAnsi="Happy Monkey"/>
          <w:color w:val="201f1e"/>
          <w:sz w:val="23"/>
          <w:szCs w:val="23"/>
          <w:rtl w:val="0"/>
        </w:rPr>
        <w:t xml:space="preserve">Individual counseling as needed</w:t>
      </w:r>
    </w:p>
    <w:p w:rsidR="00000000" w:rsidDel="00000000" w:rsidP="00000000" w:rsidRDefault="00000000" w:rsidRPr="00000000" w14:paraId="0000000E">
      <w:pPr>
        <w:numPr>
          <w:ilvl w:val="1"/>
          <w:numId w:val="1"/>
        </w:numPr>
        <w:shd w:fill="ffffff" w:val="clear"/>
        <w:ind w:left="1440" w:hanging="360"/>
        <w:rPr>
          <w:rFonts w:ascii="Happy Monkey" w:cs="Happy Monkey" w:eastAsia="Happy Monkey" w:hAnsi="Happy Monkey"/>
          <w:color w:val="201f1e"/>
          <w:sz w:val="23"/>
          <w:szCs w:val="23"/>
          <w:u w:val="none"/>
        </w:rPr>
      </w:pPr>
      <w:r w:rsidDel="00000000" w:rsidR="00000000" w:rsidRPr="00000000">
        <w:rPr>
          <w:rFonts w:ascii="Happy Monkey" w:cs="Happy Monkey" w:eastAsia="Happy Monkey" w:hAnsi="Happy Monkey"/>
          <w:color w:val="201f1e"/>
          <w:sz w:val="23"/>
          <w:szCs w:val="23"/>
          <w:rtl w:val="0"/>
        </w:rPr>
        <w:t xml:space="preserve">Can be as simple as a 2-minute check-in first thing in the morning or right before dismissal or more complex</w:t>
      </w:r>
    </w:p>
    <w:p w:rsidR="00000000" w:rsidDel="00000000" w:rsidP="00000000" w:rsidRDefault="00000000" w:rsidRPr="00000000" w14:paraId="0000000F">
      <w:pPr>
        <w:numPr>
          <w:ilvl w:val="0"/>
          <w:numId w:val="1"/>
        </w:numPr>
        <w:shd w:fill="ffffff" w:val="clear"/>
        <w:ind w:left="720" w:hanging="360"/>
        <w:rPr>
          <w:rFonts w:ascii="Happy Monkey" w:cs="Happy Monkey" w:eastAsia="Happy Monkey" w:hAnsi="Happy Monkey"/>
          <w:color w:val="201f1e"/>
          <w:sz w:val="23"/>
          <w:szCs w:val="23"/>
          <w:u w:val="none"/>
        </w:rPr>
      </w:pPr>
      <w:r w:rsidDel="00000000" w:rsidR="00000000" w:rsidRPr="00000000">
        <w:rPr>
          <w:rFonts w:ascii="Happy Monkey" w:cs="Happy Monkey" w:eastAsia="Happy Monkey" w:hAnsi="Happy Monkey"/>
          <w:color w:val="201f1e"/>
          <w:sz w:val="23"/>
          <w:szCs w:val="23"/>
          <w:rtl w:val="0"/>
        </w:rPr>
        <w:t xml:space="preserve">Crisis response</w:t>
      </w:r>
    </w:p>
    <w:p w:rsidR="00000000" w:rsidDel="00000000" w:rsidP="00000000" w:rsidRDefault="00000000" w:rsidRPr="00000000" w14:paraId="00000010">
      <w:pPr>
        <w:numPr>
          <w:ilvl w:val="0"/>
          <w:numId w:val="1"/>
        </w:numPr>
        <w:shd w:fill="ffffff" w:val="clear"/>
        <w:ind w:left="720" w:hanging="360"/>
        <w:rPr>
          <w:rFonts w:ascii="Happy Monkey" w:cs="Happy Monkey" w:eastAsia="Happy Monkey" w:hAnsi="Happy Monkey"/>
          <w:color w:val="201f1e"/>
          <w:sz w:val="23"/>
          <w:szCs w:val="23"/>
          <w:u w:val="none"/>
        </w:rPr>
      </w:pPr>
      <w:r w:rsidDel="00000000" w:rsidR="00000000" w:rsidRPr="00000000">
        <w:rPr>
          <w:rFonts w:ascii="Happy Monkey" w:cs="Happy Monkey" w:eastAsia="Happy Monkey" w:hAnsi="Happy Monkey"/>
          <w:color w:val="201f1e"/>
          <w:sz w:val="23"/>
          <w:szCs w:val="23"/>
          <w:rtl w:val="0"/>
        </w:rPr>
        <w:t xml:space="preserve">Consultation with teachers on classroom management, behavior challenges for individual students, supplementary lessons on specific topics if needed.</w:t>
      </w:r>
    </w:p>
    <w:p w:rsidR="00000000" w:rsidDel="00000000" w:rsidP="00000000" w:rsidRDefault="00000000" w:rsidRPr="00000000" w14:paraId="00000011">
      <w:pPr>
        <w:numPr>
          <w:ilvl w:val="0"/>
          <w:numId w:val="1"/>
        </w:numPr>
        <w:shd w:fill="ffffff" w:val="clear"/>
        <w:ind w:left="720" w:hanging="360"/>
        <w:rPr>
          <w:rFonts w:ascii="Happy Monkey" w:cs="Happy Monkey" w:eastAsia="Happy Monkey" w:hAnsi="Happy Monkey"/>
          <w:color w:val="201f1e"/>
          <w:sz w:val="23"/>
          <w:szCs w:val="23"/>
          <w:u w:val="none"/>
        </w:rPr>
      </w:pPr>
      <w:r w:rsidDel="00000000" w:rsidR="00000000" w:rsidRPr="00000000">
        <w:rPr>
          <w:rFonts w:ascii="Happy Monkey" w:cs="Happy Monkey" w:eastAsia="Happy Monkey" w:hAnsi="Happy Monkey"/>
          <w:color w:val="201f1e"/>
          <w:sz w:val="23"/>
          <w:szCs w:val="23"/>
          <w:rtl w:val="0"/>
        </w:rPr>
        <w:t xml:space="preserve">Case management of 504 plans for students with identified disabilities.</w:t>
      </w:r>
    </w:p>
    <w:p w:rsidR="00000000" w:rsidDel="00000000" w:rsidP="00000000" w:rsidRDefault="00000000" w:rsidRPr="00000000" w14:paraId="00000012">
      <w:pPr>
        <w:numPr>
          <w:ilvl w:val="0"/>
          <w:numId w:val="1"/>
        </w:numPr>
        <w:shd w:fill="ffffff" w:val="clear"/>
        <w:ind w:left="720" w:hanging="360"/>
        <w:rPr>
          <w:rFonts w:ascii="Happy Monkey" w:cs="Happy Monkey" w:eastAsia="Happy Monkey" w:hAnsi="Happy Monkey"/>
          <w:color w:val="201f1e"/>
          <w:sz w:val="23"/>
          <w:szCs w:val="23"/>
          <w:u w:val="none"/>
        </w:rPr>
      </w:pPr>
      <w:r w:rsidDel="00000000" w:rsidR="00000000" w:rsidRPr="00000000">
        <w:rPr>
          <w:rFonts w:ascii="Happy Monkey" w:cs="Happy Monkey" w:eastAsia="Happy Monkey" w:hAnsi="Happy Monkey"/>
          <w:color w:val="201f1e"/>
          <w:sz w:val="23"/>
          <w:szCs w:val="23"/>
          <w:rtl w:val="0"/>
        </w:rPr>
        <w:t xml:space="preserve">Liaison for families needing various social supports.</w:t>
      </w:r>
    </w:p>
    <w:p w:rsidR="00000000" w:rsidDel="00000000" w:rsidP="00000000" w:rsidRDefault="00000000" w:rsidRPr="00000000" w14:paraId="00000013">
      <w:pPr>
        <w:shd w:fill="ffffff" w:val="clear"/>
        <w:rPr>
          <w:rFonts w:ascii="Happy Monkey" w:cs="Happy Monkey" w:eastAsia="Happy Monkey" w:hAnsi="Happy Monkey"/>
          <w:color w:val="3d85c6"/>
          <w:sz w:val="23"/>
          <w:szCs w:val="23"/>
        </w:rPr>
      </w:pPr>
      <w:r w:rsidDel="00000000" w:rsidR="00000000" w:rsidRPr="00000000">
        <w:rPr>
          <w:rtl w:val="0"/>
        </w:rPr>
      </w:r>
    </w:p>
    <w:p w:rsidR="00000000" w:rsidDel="00000000" w:rsidP="00000000" w:rsidRDefault="00000000" w:rsidRPr="00000000" w14:paraId="00000014">
      <w:pPr>
        <w:shd w:fill="ffffff" w:val="clear"/>
        <w:rPr>
          <w:rFonts w:ascii="Happy Monkey" w:cs="Happy Monkey" w:eastAsia="Happy Monkey" w:hAnsi="Happy Monkey"/>
          <w:color w:val="3d85c6"/>
          <w:sz w:val="23"/>
          <w:szCs w:val="23"/>
        </w:rPr>
      </w:pPr>
      <w:r w:rsidDel="00000000" w:rsidR="00000000" w:rsidRPr="00000000">
        <w:rPr>
          <w:rtl w:val="0"/>
        </w:rPr>
      </w:r>
    </w:p>
    <w:p w:rsidR="00000000" w:rsidDel="00000000" w:rsidP="00000000" w:rsidRDefault="00000000" w:rsidRPr="00000000" w14:paraId="00000015">
      <w:pPr>
        <w:shd w:fill="ffffff" w:val="clear"/>
        <w:rPr>
          <w:rFonts w:ascii="Happy Monkey" w:cs="Happy Monkey" w:eastAsia="Happy Monkey" w:hAnsi="Happy Monkey"/>
          <w:color w:val="3d85c6"/>
          <w:sz w:val="23"/>
          <w:szCs w:val="23"/>
        </w:rPr>
      </w:pPr>
      <w:r w:rsidDel="00000000" w:rsidR="00000000" w:rsidRPr="00000000">
        <w:rPr>
          <w:rtl w:val="0"/>
        </w:rPr>
      </w:r>
    </w:p>
    <w:p w:rsidR="00000000" w:rsidDel="00000000" w:rsidP="00000000" w:rsidRDefault="00000000" w:rsidRPr="00000000" w14:paraId="00000016">
      <w:pPr>
        <w:shd w:fill="ffffff" w:val="clear"/>
        <w:rPr>
          <w:rFonts w:ascii="Happy Monkey" w:cs="Happy Monkey" w:eastAsia="Happy Monkey" w:hAnsi="Happy Monkey"/>
          <w:b w:val="1"/>
          <w:color w:val="3d85c6"/>
          <w:sz w:val="23"/>
          <w:szCs w:val="23"/>
          <w:u w:val="single"/>
        </w:rPr>
      </w:pPr>
      <w:r w:rsidDel="00000000" w:rsidR="00000000" w:rsidRPr="00000000">
        <w:rPr>
          <w:rFonts w:ascii="Happy Monkey" w:cs="Happy Monkey" w:eastAsia="Happy Monkey" w:hAnsi="Happy Monkey"/>
          <w:b w:val="1"/>
          <w:color w:val="3d85c6"/>
          <w:sz w:val="23"/>
          <w:szCs w:val="23"/>
          <w:u w:val="single"/>
          <w:rtl w:val="0"/>
        </w:rPr>
        <w:t xml:space="preserve">Services school counselors can provide to parents who have children who may need more support</w:t>
      </w:r>
    </w:p>
    <w:p w:rsidR="00000000" w:rsidDel="00000000" w:rsidP="00000000" w:rsidRDefault="00000000" w:rsidRPr="00000000" w14:paraId="00000017">
      <w:pPr>
        <w:shd w:fill="ffffff" w:val="clear"/>
        <w:rPr>
          <w:rFonts w:ascii="Happy Monkey" w:cs="Happy Monkey" w:eastAsia="Happy Monkey" w:hAnsi="Happy Monkey"/>
          <w:color w:val="201f1e"/>
          <w:sz w:val="23"/>
          <w:szCs w:val="23"/>
        </w:rPr>
      </w:pPr>
      <w:r w:rsidDel="00000000" w:rsidR="00000000" w:rsidRPr="00000000">
        <w:rPr>
          <w:rFonts w:ascii="Happy Monkey" w:cs="Happy Monkey" w:eastAsia="Happy Monkey" w:hAnsi="Happy Monkey"/>
          <w:b w:val="1"/>
          <w:color w:val="201f1e"/>
          <w:sz w:val="23"/>
          <w:szCs w:val="23"/>
          <w:rtl w:val="0"/>
        </w:rPr>
        <w:t xml:space="preserve">Tier 2 differs from Tier 1</w:t>
      </w:r>
      <w:r w:rsidDel="00000000" w:rsidR="00000000" w:rsidRPr="00000000">
        <w:rPr>
          <w:rFonts w:ascii="Happy Monkey" w:cs="Happy Monkey" w:eastAsia="Happy Monkey" w:hAnsi="Happy Monkey"/>
          <w:color w:val="201f1e"/>
          <w:sz w:val="23"/>
          <w:szCs w:val="23"/>
          <w:rtl w:val="0"/>
        </w:rPr>
        <w:t xml:space="preserve"> </w:t>
      </w:r>
    </w:p>
    <w:p w:rsidR="00000000" w:rsidDel="00000000" w:rsidP="00000000" w:rsidRDefault="00000000" w:rsidRPr="00000000" w14:paraId="00000018">
      <w:pPr>
        <w:shd w:fill="ffffff" w:val="clear"/>
        <w:rPr>
          <w:rFonts w:ascii="Happy Monkey" w:cs="Happy Monkey" w:eastAsia="Happy Monkey" w:hAnsi="Happy Monkey"/>
          <w:color w:val="201f1e"/>
          <w:sz w:val="23"/>
          <w:szCs w:val="23"/>
        </w:rPr>
      </w:pPr>
      <w:r w:rsidDel="00000000" w:rsidR="00000000" w:rsidRPr="00000000">
        <w:rPr>
          <w:rtl w:val="0"/>
        </w:rPr>
      </w:r>
    </w:p>
    <w:p w:rsidR="00000000" w:rsidDel="00000000" w:rsidP="00000000" w:rsidRDefault="00000000" w:rsidRPr="00000000" w14:paraId="00000019">
      <w:pPr>
        <w:shd w:fill="ffffff" w:val="clear"/>
        <w:rPr>
          <w:rFonts w:ascii="Happy Monkey" w:cs="Happy Monkey" w:eastAsia="Happy Monkey" w:hAnsi="Happy Monkey"/>
          <w:color w:val="201f1e"/>
          <w:sz w:val="23"/>
          <w:szCs w:val="23"/>
        </w:rPr>
      </w:pPr>
      <w:r w:rsidDel="00000000" w:rsidR="00000000" w:rsidRPr="00000000">
        <w:rPr>
          <w:rFonts w:ascii="Happy Monkey" w:cs="Happy Monkey" w:eastAsia="Happy Monkey" w:hAnsi="Happy Monkey"/>
          <w:b w:val="1"/>
          <w:color w:val="201f1e"/>
          <w:sz w:val="23"/>
          <w:szCs w:val="23"/>
          <w:rtl w:val="0"/>
        </w:rPr>
        <w:t xml:space="preserve"> Tier 2</w:t>
      </w:r>
      <w:r w:rsidDel="00000000" w:rsidR="00000000" w:rsidRPr="00000000">
        <w:rPr>
          <w:rFonts w:ascii="Happy Monkey" w:cs="Happy Monkey" w:eastAsia="Happy Monkey" w:hAnsi="Happy Monkey"/>
          <w:color w:val="201f1e"/>
          <w:sz w:val="23"/>
          <w:szCs w:val="23"/>
          <w:rtl w:val="0"/>
        </w:rPr>
        <w:t xml:space="preserve"> offers more support for a targeted group of students or a targeted student.  These students have not been successful  with the Tier 1 supports and need additional support that  is more specific and has direct supervision  and more skill set designed  for the student.  </w:t>
      </w:r>
    </w:p>
    <w:p w:rsidR="00000000" w:rsidDel="00000000" w:rsidP="00000000" w:rsidRDefault="00000000" w:rsidRPr="00000000" w14:paraId="0000001A">
      <w:pPr>
        <w:shd w:fill="ffffff" w:val="clear"/>
        <w:rPr>
          <w:rFonts w:ascii="Happy Monkey" w:cs="Happy Monkey" w:eastAsia="Happy Monkey" w:hAnsi="Happy Monkey"/>
          <w:color w:val="201f1e"/>
          <w:sz w:val="23"/>
          <w:szCs w:val="23"/>
        </w:rPr>
      </w:pPr>
      <w:r w:rsidDel="00000000" w:rsidR="00000000" w:rsidRPr="00000000">
        <w:rPr>
          <w:rtl w:val="0"/>
        </w:rPr>
      </w:r>
    </w:p>
    <w:p w:rsidR="00000000" w:rsidDel="00000000" w:rsidP="00000000" w:rsidRDefault="00000000" w:rsidRPr="00000000" w14:paraId="0000001B">
      <w:pPr>
        <w:shd w:fill="ffffff" w:val="clear"/>
        <w:rPr>
          <w:rFonts w:ascii="Happy Monkey" w:cs="Happy Monkey" w:eastAsia="Happy Monkey" w:hAnsi="Happy Monkey"/>
          <w:color w:val="201f1e"/>
          <w:sz w:val="23"/>
          <w:szCs w:val="23"/>
        </w:rPr>
      </w:pPr>
      <w:r w:rsidDel="00000000" w:rsidR="00000000" w:rsidRPr="00000000">
        <w:rPr>
          <w:rFonts w:ascii="Happy Monkey" w:cs="Happy Monkey" w:eastAsia="Happy Monkey" w:hAnsi="Happy Monkey"/>
          <w:color w:val="201f1e"/>
          <w:sz w:val="23"/>
          <w:szCs w:val="23"/>
          <w:rtl w:val="0"/>
        </w:rPr>
        <w:t xml:space="preserve"> Referrals  to outside agencies may be grief, anger management,  anxiety,   establishing and making friends . </w:t>
      </w:r>
    </w:p>
    <w:p w:rsidR="00000000" w:rsidDel="00000000" w:rsidP="00000000" w:rsidRDefault="00000000" w:rsidRPr="00000000" w14:paraId="0000001C">
      <w:pPr>
        <w:shd w:fill="ffffff" w:val="clear"/>
        <w:rPr>
          <w:rFonts w:ascii="Happy Monkey" w:cs="Happy Monkey" w:eastAsia="Happy Monkey" w:hAnsi="Happy Monkey"/>
          <w:color w:val="201f1e"/>
          <w:sz w:val="23"/>
          <w:szCs w:val="23"/>
        </w:rPr>
      </w:pPr>
      <w:r w:rsidDel="00000000" w:rsidR="00000000" w:rsidRPr="00000000">
        <w:rPr>
          <w:rFonts w:ascii="Happy Monkey" w:cs="Happy Monkey" w:eastAsia="Happy Monkey" w:hAnsi="Happy Monkey"/>
          <w:color w:val="201f1e"/>
          <w:sz w:val="23"/>
          <w:szCs w:val="23"/>
          <w:rtl w:val="0"/>
        </w:rPr>
        <w:t xml:space="preserve">Groups - for 6 to 8 sessions based on social skill, anger management, study skills.</w:t>
      </w:r>
    </w:p>
    <w:p w:rsidR="00000000" w:rsidDel="00000000" w:rsidP="00000000" w:rsidRDefault="00000000" w:rsidRPr="00000000" w14:paraId="0000001D">
      <w:pPr>
        <w:shd w:fill="ffffff" w:val="clear"/>
        <w:rPr>
          <w:rFonts w:ascii="Happy Monkey" w:cs="Happy Monkey" w:eastAsia="Happy Monkey" w:hAnsi="Happy Monkey"/>
          <w:color w:val="201f1e"/>
          <w:sz w:val="23"/>
          <w:szCs w:val="23"/>
        </w:rPr>
      </w:pPr>
      <w:r w:rsidDel="00000000" w:rsidR="00000000" w:rsidRPr="00000000">
        <w:rPr>
          <w:rtl w:val="0"/>
        </w:rPr>
      </w:r>
    </w:p>
    <w:p w:rsidR="00000000" w:rsidDel="00000000" w:rsidP="00000000" w:rsidRDefault="00000000" w:rsidRPr="00000000" w14:paraId="0000001E">
      <w:pPr>
        <w:shd w:fill="ffffff" w:val="clear"/>
        <w:rPr>
          <w:rFonts w:ascii="Happy Monkey" w:cs="Happy Monkey" w:eastAsia="Happy Monkey" w:hAnsi="Happy Monkey"/>
          <w:color w:val="201f1e"/>
          <w:sz w:val="23"/>
          <w:szCs w:val="23"/>
        </w:rPr>
      </w:pPr>
      <w:r w:rsidDel="00000000" w:rsidR="00000000" w:rsidRPr="00000000">
        <w:rPr>
          <w:rFonts w:ascii="Happy Monkey" w:cs="Happy Monkey" w:eastAsia="Happy Monkey" w:hAnsi="Happy Monkey"/>
          <w:color w:val="201f1e"/>
          <w:sz w:val="23"/>
          <w:szCs w:val="23"/>
          <w:rtl w:val="0"/>
        </w:rPr>
        <w:t xml:space="preserve">Sometimes some schools run groups from outside agencies within the school building. Ex. Good Grief Group </w:t>
      </w:r>
    </w:p>
    <w:p w:rsidR="00000000" w:rsidDel="00000000" w:rsidP="00000000" w:rsidRDefault="00000000" w:rsidRPr="00000000" w14:paraId="0000001F">
      <w:pPr>
        <w:shd w:fill="ffffff" w:val="clear"/>
        <w:rPr>
          <w:rFonts w:ascii="Happy Monkey" w:cs="Happy Monkey" w:eastAsia="Happy Monkey" w:hAnsi="Happy Monkey"/>
          <w:color w:val="201f1e"/>
          <w:sz w:val="23"/>
          <w:szCs w:val="23"/>
        </w:rPr>
      </w:pPr>
      <w:r w:rsidDel="00000000" w:rsidR="00000000" w:rsidRPr="00000000">
        <w:rPr>
          <w:rFonts w:ascii="Happy Monkey" w:cs="Happy Monkey" w:eastAsia="Happy Monkey" w:hAnsi="Happy Monkey"/>
          <w:color w:val="201f1e"/>
          <w:sz w:val="23"/>
          <w:szCs w:val="23"/>
          <w:rtl w:val="0"/>
        </w:rPr>
        <w:t xml:space="preserve">Check In / Check out - students will check in with the counselor at the beginning of the day- Check out with the counselor at the end of the day. </w:t>
      </w:r>
    </w:p>
    <w:p w:rsidR="00000000" w:rsidDel="00000000" w:rsidP="00000000" w:rsidRDefault="00000000" w:rsidRPr="00000000" w14:paraId="00000020">
      <w:pPr>
        <w:shd w:fill="ffffff" w:val="clear"/>
        <w:rPr>
          <w:rFonts w:ascii="Happy Monkey" w:cs="Happy Monkey" w:eastAsia="Happy Monkey" w:hAnsi="Happy Monkey"/>
          <w:color w:val="201f1e"/>
          <w:sz w:val="23"/>
          <w:szCs w:val="23"/>
        </w:rPr>
      </w:pPr>
      <w:r w:rsidDel="00000000" w:rsidR="00000000" w:rsidRPr="00000000">
        <w:rPr>
          <w:rFonts w:ascii="Happy Monkey" w:cs="Happy Monkey" w:eastAsia="Happy Monkey" w:hAnsi="Happy Monkey"/>
          <w:color w:val="201f1e"/>
          <w:sz w:val="23"/>
          <w:szCs w:val="23"/>
          <w:rtl w:val="0"/>
        </w:rPr>
        <w:t xml:space="preserve">Weekly check-ins with the same student - this may be a teacher referral or a parent request to address behaviors in the classroom. </w:t>
      </w:r>
    </w:p>
    <w:p w:rsidR="00000000" w:rsidDel="00000000" w:rsidP="00000000" w:rsidRDefault="00000000" w:rsidRPr="00000000" w14:paraId="00000021">
      <w:pPr>
        <w:shd w:fill="ffffff" w:val="clear"/>
        <w:rPr>
          <w:rFonts w:ascii="Happy Monkey" w:cs="Happy Monkey" w:eastAsia="Happy Monkey" w:hAnsi="Happy Monkey"/>
          <w:color w:val="201f1e"/>
          <w:sz w:val="23"/>
          <w:szCs w:val="23"/>
        </w:rPr>
      </w:pPr>
      <w:r w:rsidDel="00000000" w:rsidR="00000000" w:rsidRPr="00000000">
        <w:rPr>
          <w:rFonts w:ascii="Happy Monkey" w:cs="Happy Monkey" w:eastAsia="Happy Monkey" w:hAnsi="Happy Monkey"/>
          <w:color w:val="201f1e"/>
          <w:sz w:val="23"/>
          <w:szCs w:val="23"/>
          <w:rtl w:val="0"/>
        </w:rPr>
        <w:t xml:space="preserve">Behavioral Intervention   Plans - team develops a plan for the student -implement strategies to improve the student’s behavior in the classroom / overall school setting. </w:t>
      </w:r>
    </w:p>
    <w:p w:rsidR="00000000" w:rsidDel="00000000" w:rsidP="00000000" w:rsidRDefault="00000000" w:rsidRPr="00000000" w14:paraId="00000022">
      <w:pPr>
        <w:shd w:fill="ffffff" w:val="clear"/>
        <w:rPr>
          <w:rFonts w:ascii="Happy Monkey" w:cs="Happy Monkey" w:eastAsia="Happy Monkey" w:hAnsi="Happy Monkey"/>
          <w:color w:val="201f1e"/>
          <w:sz w:val="23"/>
          <w:szCs w:val="23"/>
        </w:rPr>
      </w:pPr>
      <w:r w:rsidDel="00000000" w:rsidR="00000000" w:rsidRPr="00000000">
        <w:rPr>
          <w:rtl w:val="0"/>
        </w:rPr>
      </w:r>
    </w:p>
    <w:p w:rsidR="00000000" w:rsidDel="00000000" w:rsidP="00000000" w:rsidRDefault="00000000" w:rsidRPr="00000000" w14:paraId="00000023">
      <w:pPr>
        <w:shd w:fill="ffffff" w:val="clear"/>
        <w:rPr>
          <w:rFonts w:ascii="Happy Monkey" w:cs="Happy Monkey" w:eastAsia="Happy Monkey" w:hAnsi="Happy Monkey"/>
          <w:color w:val="201f1e"/>
          <w:sz w:val="23"/>
          <w:szCs w:val="23"/>
        </w:rPr>
      </w:pPr>
      <w:r w:rsidDel="00000000" w:rsidR="00000000" w:rsidRPr="00000000">
        <w:rPr>
          <w:rFonts w:ascii="Happy Monkey" w:cs="Happy Monkey" w:eastAsia="Happy Monkey" w:hAnsi="Happy Monkey"/>
          <w:color w:val="201f1e"/>
          <w:sz w:val="23"/>
          <w:szCs w:val="23"/>
          <w:rtl w:val="0"/>
        </w:rPr>
        <w:t xml:space="preserve">Mentors/ monitoring groups for the student. - having the student assigned to a staff member in the building to assist the student with support for social emotional needs.  </w:t>
      </w:r>
    </w:p>
    <w:p w:rsidR="00000000" w:rsidDel="00000000" w:rsidP="00000000" w:rsidRDefault="00000000" w:rsidRPr="00000000" w14:paraId="00000024">
      <w:pPr>
        <w:shd w:fill="ffffff" w:val="clear"/>
        <w:rPr>
          <w:rFonts w:ascii="Happy Monkey" w:cs="Happy Monkey" w:eastAsia="Happy Monkey" w:hAnsi="Happy Monkey"/>
          <w:color w:val="201f1e"/>
          <w:sz w:val="23"/>
          <w:szCs w:val="23"/>
        </w:rPr>
      </w:pPr>
      <w:r w:rsidDel="00000000" w:rsidR="00000000" w:rsidRPr="00000000">
        <w:rPr>
          <w:rtl w:val="0"/>
        </w:rPr>
      </w:r>
    </w:p>
    <w:p w:rsidR="00000000" w:rsidDel="00000000" w:rsidP="00000000" w:rsidRDefault="00000000" w:rsidRPr="00000000" w14:paraId="00000025">
      <w:pPr>
        <w:shd w:fill="ffffff" w:val="clear"/>
        <w:rPr>
          <w:rFonts w:ascii="Happy Monkey" w:cs="Happy Monkey" w:eastAsia="Happy Monkey" w:hAnsi="Happy Monkey"/>
          <w:color w:val="201f1e"/>
          <w:sz w:val="23"/>
          <w:szCs w:val="23"/>
        </w:rPr>
      </w:pPr>
      <w:r w:rsidDel="00000000" w:rsidR="00000000" w:rsidRPr="00000000">
        <w:rPr>
          <w:rFonts w:ascii="Happy Monkey" w:cs="Happy Monkey" w:eastAsia="Happy Monkey" w:hAnsi="Happy Monkey"/>
          <w:color w:val="201f1e"/>
          <w:sz w:val="23"/>
          <w:szCs w:val="23"/>
          <w:rtl w:val="0"/>
        </w:rPr>
        <w:t xml:space="preserve">Trying to control the behaviors we can control. </w:t>
      </w:r>
    </w:p>
    <w:p w:rsidR="00000000" w:rsidDel="00000000" w:rsidP="00000000" w:rsidRDefault="00000000" w:rsidRPr="00000000" w14:paraId="00000026">
      <w:pPr>
        <w:shd w:fill="ffffff" w:val="clear"/>
        <w:rPr>
          <w:rFonts w:ascii="Happy Monkey" w:cs="Happy Monkey" w:eastAsia="Happy Monkey" w:hAnsi="Happy Monkey"/>
          <w:color w:val="201f1e"/>
          <w:sz w:val="23"/>
          <w:szCs w:val="23"/>
        </w:rPr>
      </w:pPr>
      <w:r w:rsidDel="00000000" w:rsidR="00000000" w:rsidRPr="00000000">
        <w:rPr>
          <w:rtl w:val="0"/>
        </w:rPr>
      </w:r>
    </w:p>
    <w:p w:rsidR="00000000" w:rsidDel="00000000" w:rsidP="00000000" w:rsidRDefault="00000000" w:rsidRPr="00000000" w14:paraId="00000027">
      <w:pPr>
        <w:shd w:fill="ffffff" w:val="clear"/>
        <w:rPr>
          <w:rFonts w:ascii="Happy Monkey" w:cs="Happy Monkey" w:eastAsia="Happy Monkey" w:hAnsi="Happy Monkey"/>
          <w:color w:val="201f1e"/>
          <w:sz w:val="23"/>
          <w:szCs w:val="23"/>
        </w:rPr>
      </w:pPr>
      <w:r w:rsidDel="00000000" w:rsidR="00000000" w:rsidRPr="00000000">
        <w:rPr>
          <w:rFonts w:ascii="Happy Monkey" w:cs="Happy Monkey" w:eastAsia="Happy Monkey" w:hAnsi="Happy Monkey"/>
          <w:b w:val="1"/>
          <w:color w:val="201f1e"/>
          <w:sz w:val="23"/>
          <w:szCs w:val="23"/>
          <w:rtl w:val="0"/>
        </w:rPr>
        <w:t xml:space="preserve">Tier 3 -</w:t>
      </w:r>
      <w:r w:rsidDel="00000000" w:rsidR="00000000" w:rsidRPr="00000000">
        <w:rPr>
          <w:rFonts w:ascii="Happy Monkey" w:cs="Happy Monkey" w:eastAsia="Happy Monkey" w:hAnsi="Happy Monkey"/>
          <w:color w:val="201f1e"/>
          <w:sz w:val="23"/>
          <w:szCs w:val="23"/>
          <w:rtl w:val="0"/>
        </w:rPr>
        <w:t xml:space="preserve">  Functional Behavior Assessment : tried Tier 1 and Tier 2 interventions - FBA - needs are not being met by Tier 2 intervention.  Team - parent, teacher, counselor, administrator, and  school psychologist or behavioral specialist.</w:t>
      </w:r>
    </w:p>
    <w:p w:rsidR="00000000" w:rsidDel="00000000" w:rsidP="00000000" w:rsidRDefault="00000000" w:rsidRPr="00000000" w14:paraId="00000028">
      <w:pPr>
        <w:shd w:fill="ffffff" w:val="clear"/>
        <w:rPr>
          <w:rFonts w:ascii="Happy Monkey" w:cs="Happy Monkey" w:eastAsia="Happy Monkey" w:hAnsi="Happy Monkey"/>
          <w:color w:val="201f1e"/>
          <w:sz w:val="23"/>
          <w:szCs w:val="23"/>
        </w:rPr>
      </w:pPr>
      <w:r w:rsidDel="00000000" w:rsidR="00000000" w:rsidRPr="00000000">
        <w:rPr>
          <w:rtl w:val="0"/>
        </w:rPr>
      </w:r>
    </w:p>
    <w:p w:rsidR="00000000" w:rsidDel="00000000" w:rsidP="00000000" w:rsidRDefault="00000000" w:rsidRPr="00000000" w14:paraId="00000029">
      <w:pPr>
        <w:shd w:fill="ffffff" w:val="clear"/>
        <w:rPr>
          <w:rFonts w:ascii="Happy Monkey" w:cs="Happy Monkey" w:eastAsia="Happy Monkey" w:hAnsi="Happy Monkey"/>
          <w:color w:val="201f1e"/>
          <w:sz w:val="23"/>
          <w:szCs w:val="23"/>
        </w:rPr>
      </w:pPr>
      <w:r w:rsidDel="00000000" w:rsidR="00000000" w:rsidRPr="00000000">
        <w:rPr>
          <w:rFonts w:ascii="Happy Monkey" w:cs="Happy Monkey" w:eastAsia="Happy Monkey" w:hAnsi="Happy Monkey"/>
          <w:color w:val="201f1e"/>
          <w:sz w:val="23"/>
          <w:szCs w:val="23"/>
          <w:rtl w:val="0"/>
        </w:rPr>
        <w:t xml:space="preserve">  Plan  is  for 6 weeks, the team examines:  what happens before the behavior, during the behavior and the after behavior. Team develops a plan to address  the student’s behaviors and  to provide additional  support  that is needed for the  student to be successful in the classroom. / school setting.</w:t>
      </w:r>
    </w:p>
    <w:p w:rsidR="00000000" w:rsidDel="00000000" w:rsidP="00000000" w:rsidRDefault="00000000" w:rsidRPr="00000000" w14:paraId="0000002A">
      <w:pPr>
        <w:shd w:fill="ffffff" w:val="clear"/>
        <w:rPr>
          <w:rFonts w:ascii="Happy Monkey" w:cs="Happy Monkey" w:eastAsia="Happy Monkey" w:hAnsi="Happy Monkey"/>
          <w:color w:val="201f1e"/>
          <w:sz w:val="23"/>
          <w:szCs w:val="23"/>
        </w:rPr>
      </w:pPr>
      <w:r w:rsidDel="00000000" w:rsidR="00000000" w:rsidRPr="00000000">
        <w:rPr>
          <w:rtl w:val="0"/>
        </w:rPr>
      </w:r>
    </w:p>
    <w:p w:rsidR="00000000" w:rsidDel="00000000" w:rsidP="00000000" w:rsidRDefault="00000000" w:rsidRPr="00000000" w14:paraId="0000002B">
      <w:pPr>
        <w:shd w:fill="ffffff" w:val="clear"/>
        <w:rPr>
          <w:rFonts w:ascii="Happy Monkey" w:cs="Happy Monkey" w:eastAsia="Happy Monkey" w:hAnsi="Happy Monkey"/>
          <w:color w:val="201f1e"/>
          <w:sz w:val="23"/>
          <w:szCs w:val="23"/>
        </w:rPr>
      </w:pPr>
      <w:r w:rsidDel="00000000" w:rsidR="00000000" w:rsidRPr="00000000">
        <w:rPr>
          <w:rtl w:val="0"/>
        </w:rPr>
      </w:r>
    </w:p>
    <w:p w:rsidR="00000000" w:rsidDel="00000000" w:rsidP="00000000" w:rsidRDefault="00000000" w:rsidRPr="00000000" w14:paraId="0000002C">
      <w:pPr>
        <w:shd w:fill="ffffff" w:val="clear"/>
        <w:rPr>
          <w:rFonts w:ascii="Happy Monkey" w:cs="Happy Monkey" w:eastAsia="Happy Monkey" w:hAnsi="Happy Monkey"/>
          <w:color w:val="201f1e"/>
          <w:sz w:val="23"/>
          <w:szCs w:val="23"/>
        </w:rPr>
      </w:pPr>
      <w:r w:rsidDel="00000000" w:rsidR="00000000" w:rsidRPr="00000000">
        <w:rPr>
          <w:rtl w:val="0"/>
        </w:rPr>
      </w:r>
    </w:p>
    <w:p w:rsidR="00000000" w:rsidDel="00000000" w:rsidP="00000000" w:rsidRDefault="00000000" w:rsidRPr="00000000" w14:paraId="0000002D">
      <w:pPr>
        <w:shd w:fill="ffffff" w:val="clear"/>
        <w:rPr>
          <w:rFonts w:ascii="Happy Monkey" w:cs="Happy Monkey" w:eastAsia="Happy Monkey" w:hAnsi="Happy Monkey"/>
          <w:b w:val="1"/>
          <w:color w:val="3d85c6"/>
          <w:sz w:val="23"/>
          <w:szCs w:val="23"/>
          <w:u w:val="single"/>
        </w:rPr>
      </w:pPr>
      <w:r w:rsidDel="00000000" w:rsidR="00000000" w:rsidRPr="00000000">
        <w:rPr>
          <w:rFonts w:ascii="Happy Monkey" w:cs="Happy Monkey" w:eastAsia="Happy Monkey" w:hAnsi="Happy Monkey"/>
          <w:b w:val="1"/>
          <w:color w:val="3d85c6"/>
          <w:sz w:val="23"/>
          <w:szCs w:val="23"/>
          <w:u w:val="single"/>
          <w:rtl w:val="0"/>
        </w:rPr>
        <w:t xml:space="preserve">Some steps parents can take to support SEL at home</w:t>
      </w:r>
    </w:p>
    <w:p w:rsidR="00000000" w:rsidDel="00000000" w:rsidP="00000000" w:rsidRDefault="00000000" w:rsidRPr="00000000" w14:paraId="0000002E">
      <w:pPr>
        <w:shd w:fill="ffffff" w:val="clear"/>
        <w:rPr>
          <w:rFonts w:ascii="Happy Monkey" w:cs="Happy Monkey" w:eastAsia="Happy Monkey" w:hAnsi="Happy Monkey"/>
          <w:b w:val="1"/>
          <w:i w:val="1"/>
          <w:color w:val="201f1e"/>
          <w:sz w:val="23"/>
          <w:szCs w:val="23"/>
        </w:rPr>
      </w:pPr>
      <w:r w:rsidDel="00000000" w:rsidR="00000000" w:rsidRPr="00000000">
        <w:rPr>
          <w:rFonts w:ascii="Happy Monkey" w:cs="Happy Monkey" w:eastAsia="Happy Monkey" w:hAnsi="Happy Monkey"/>
          <w:b w:val="1"/>
          <w:color w:val="201f1e"/>
          <w:sz w:val="23"/>
          <w:szCs w:val="23"/>
          <w:rtl w:val="0"/>
        </w:rPr>
        <w:t xml:space="preserve">Take care of</w:t>
      </w:r>
      <w:r w:rsidDel="00000000" w:rsidR="00000000" w:rsidRPr="00000000">
        <w:rPr>
          <w:rFonts w:ascii="Happy Monkey" w:cs="Happy Monkey" w:eastAsia="Happy Monkey" w:hAnsi="Happy Monkey"/>
          <w:b w:val="1"/>
          <w:i w:val="1"/>
          <w:color w:val="201f1e"/>
          <w:sz w:val="23"/>
          <w:szCs w:val="23"/>
          <w:rtl w:val="0"/>
        </w:rPr>
        <w:t xml:space="preserve"> yourself</w:t>
      </w:r>
    </w:p>
    <w:p w:rsidR="00000000" w:rsidDel="00000000" w:rsidP="00000000" w:rsidRDefault="00000000" w:rsidRPr="00000000" w14:paraId="0000002F">
      <w:pPr>
        <w:shd w:fill="ffffff" w:val="clear"/>
        <w:rPr>
          <w:rFonts w:ascii="Happy Monkey" w:cs="Happy Monkey" w:eastAsia="Happy Monkey" w:hAnsi="Happy Monkey"/>
          <w:color w:val="201f1e"/>
          <w:sz w:val="23"/>
          <w:szCs w:val="23"/>
        </w:rPr>
      </w:pPr>
      <w:r w:rsidDel="00000000" w:rsidR="00000000" w:rsidRPr="00000000">
        <w:rPr>
          <w:rFonts w:ascii="Happy Monkey" w:cs="Happy Monkey" w:eastAsia="Happy Monkey" w:hAnsi="Happy Monkey"/>
          <w:color w:val="201f1e"/>
          <w:sz w:val="23"/>
          <w:szCs w:val="23"/>
          <w:rtl w:val="0"/>
        </w:rPr>
        <w:t xml:space="preserve">&gt;care for the whole you...mind, body, spirit</w:t>
      </w:r>
    </w:p>
    <w:p w:rsidR="00000000" w:rsidDel="00000000" w:rsidP="00000000" w:rsidRDefault="00000000" w:rsidRPr="00000000" w14:paraId="00000030">
      <w:pPr>
        <w:shd w:fill="ffffff" w:val="clear"/>
        <w:rPr>
          <w:rFonts w:ascii="Happy Monkey" w:cs="Happy Monkey" w:eastAsia="Happy Monkey" w:hAnsi="Happy Monkey"/>
          <w:color w:val="201f1e"/>
          <w:sz w:val="23"/>
          <w:szCs w:val="23"/>
        </w:rPr>
      </w:pPr>
      <w:r w:rsidDel="00000000" w:rsidR="00000000" w:rsidRPr="00000000">
        <w:rPr>
          <w:rFonts w:ascii="Happy Monkey" w:cs="Happy Monkey" w:eastAsia="Happy Monkey" w:hAnsi="Happy Monkey"/>
          <w:color w:val="201f1e"/>
          <w:sz w:val="23"/>
          <w:szCs w:val="23"/>
          <w:rtl w:val="0"/>
        </w:rPr>
        <w:t xml:space="preserve">*small acts of self-care are the entry point to broader wellness</w:t>
      </w:r>
    </w:p>
    <w:p w:rsidR="00000000" w:rsidDel="00000000" w:rsidP="00000000" w:rsidRDefault="00000000" w:rsidRPr="00000000" w14:paraId="00000031">
      <w:pPr>
        <w:shd w:fill="ffffff" w:val="clear"/>
        <w:rPr>
          <w:rFonts w:ascii="Happy Monkey" w:cs="Happy Monkey" w:eastAsia="Happy Monkey" w:hAnsi="Happy Monkey"/>
          <w:color w:val="201f1e"/>
          <w:sz w:val="23"/>
          <w:szCs w:val="23"/>
        </w:rPr>
      </w:pPr>
      <w:r w:rsidDel="00000000" w:rsidR="00000000" w:rsidRPr="00000000">
        <w:rPr>
          <w:rFonts w:ascii="Happy Monkey" w:cs="Happy Monkey" w:eastAsia="Happy Monkey" w:hAnsi="Happy Monkey"/>
          <w:color w:val="201f1e"/>
          <w:sz w:val="23"/>
          <w:szCs w:val="23"/>
          <w:rtl w:val="0"/>
        </w:rPr>
        <w:t xml:space="preserve">&gt;modeling how to handle stress</w:t>
      </w:r>
    </w:p>
    <w:p w:rsidR="00000000" w:rsidDel="00000000" w:rsidP="00000000" w:rsidRDefault="00000000" w:rsidRPr="00000000" w14:paraId="00000032">
      <w:pPr>
        <w:shd w:fill="ffffff" w:val="clear"/>
        <w:rPr>
          <w:rFonts w:ascii="Happy Monkey" w:cs="Happy Monkey" w:eastAsia="Happy Monkey" w:hAnsi="Happy Monkey"/>
          <w:color w:val="201f1e"/>
          <w:sz w:val="23"/>
          <w:szCs w:val="23"/>
        </w:rPr>
      </w:pPr>
      <w:r w:rsidDel="00000000" w:rsidR="00000000" w:rsidRPr="00000000">
        <w:rPr>
          <w:rFonts w:ascii="Happy Monkey" w:cs="Happy Monkey" w:eastAsia="Happy Monkey" w:hAnsi="Happy Monkey"/>
          <w:color w:val="201f1e"/>
          <w:sz w:val="23"/>
          <w:szCs w:val="23"/>
          <w:rtl w:val="0"/>
        </w:rPr>
        <w:t xml:space="preserve">&gt;know and demonstrate it's okay to not be okay all of the time</w:t>
      </w:r>
    </w:p>
    <w:p w:rsidR="00000000" w:rsidDel="00000000" w:rsidP="00000000" w:rsidRDefault="00000000" w:rsidRPr="00000000" w14:paraId="00000033">
      <w:pPr>
        <w:shd w:fill="ffffff" w:val="clear"/>
        <w:rPr>
          <w:rFonts w:ascii="Happy Monkey" w:cs="Happy Monkey" w:eastAsia="Happy Monkey" w:hAnsi="Happy Monkey"/>
          <w:color w:val="201f1e"/>
          <w:sz w:val="23"/>
          <w:szCs w:val="23"/>
        </w:rPr>
      </w:pPr>
      <w:r w:rsidDel="00000000" w:rsidR="00000000" w:rsidRPr="00000000">
        <w:rPr>
          <w:rFonts w:ascii="Happy Monkey" w:cs="Happy Monkey" w:eastAsia="Happy Monkey" w:hAnsi="Happy Monkey"/>
          <w:color w:val="201f1e"/>
          <w:sz w:val="23"/>
          <w:szCs w:val="23"/>
          <w:rtl w:val="0"/>
        </w:rPr>
        <w:t xml:space="preserve">&gt;problem-solving in real time</w:t>
      </w:r>
    </w:p>
    <w:p w:rsidR="00000000" w:rsidDel="00000000" w:rsidP="00000000" w:rsidRDefault="00000000" w:rsidRPr="00000000" w14:paraId="00000034">
      <w:pPr>
        <w:shd w:fill="ffffff" w:val="clear"/>
        <w:rPr>
          <w:rFonts w:ascii="Happy Monkey" w:cs="Happy Monkey" w:eastAsia="Happy Monkey" w:hAnsi="Happy Monkey"/>
          <w:color w:val="201f1e"/>
          <w:sz w:val="23"/>
          <w:szCs w:val="23"/>
        </w:rPr>
      </w:pPr>
      <w:r w:rsidDel="00000000" w:rsidR="00000000" w:rsidRPr="00000000">
        <w:rPr>
          <w:rFonts w:ascii="Happy Monkey" w:cs="Happy Monkey" w:eastAsia="Happy Monkey" w:hAnsi="Happy Monkey"/>
          <w:color w:val="201f1e"/>
          <w:sz w:val="23"/>
          <w:szCs w:val="23"/>
          <w:rtl w:val="0"/>
        </w:rPr>
        <w:t xml:space="preserve">&gt;do you have tap-out options? or at least "pause then proceed" protocols?</w:t>
      </w:r>
    </w:p>
    <w:p w:rsidR="00000000" w:rsidDel="00000000" w:rsidP="00000000" w:rsidRDefault="00000000" w:rsidRPr="00000000" w14:paraId="00000035">
      <w:pPr>
        <w:shd w:fill="ffffff" w:val="clear"/>
        <w:rPr>
          <w:rFonts w:ascii="Happy Monkey" w:cs="Happy Monkey" w:eastAsia="Happy Monkey" w:hAnsi="Happy Monkey"/>
          <w:i w:val="1"/>
          <w:color w:val="201f1e"/>
          <w:sz w:val="23"/>
          <w:szCs w:val="23"/>
        </w:rPr>
      </w:pPr>
      <w:r w:rsidDel="00000000" w:rsidR="00000000" w:rsidRPr="00000000">
        <w:rPr>
          <w:rFonts w:ascii="Happy Monkey" w:cs="Happy Monkey" w:eastAsia="Happy Monkey" w:hAnsi="Happy Monkey"/>
          <w:i w:val="1"/>
          <w:color w:val="201f1e"/>
          <w:sz w:val="23"/>
          <w:szCs w:val="23"/>
          <w:rtl w:val="0"/>
        </w:rPr>
        <w:t xml:space="preserve">Mrs. Coco-Content’s personal favorite wellness resources (some!):</w:t>
      </w:r>
    </w:p>
    <w:p w:rsidR="00000000" w:rsidDel="00000000" w:rsidP="00000000" w:rsidRDefault="00000000" w:rsidRPr="00000000" w14:paraId="00000036">
      <w:pPr>
        <w:shd w:fill="ffffff" w:val="clear"/>
        <w:rPr>
          <w:rFonts w:ascii="Happy Monkey" w:cs="Happy Monkey" w:eastAsia="Happy Monkey" w:hAnsi="Happy Monkey"/>
          <w:i w:val="1"/>
          <w:color w:val="201f1e"/>
          <w:sz w:val="23"/>
          <w:szCs w:val="23"/>
        </w:rPr>
      </w:pPr>
      <w:hyperlink r:id="rId7">
        <w:r w:rsidDel="00000000" w:rsidR="00000000" w:rsidRPr="00000000">
          <w:rPr>
            <w:rFonts w:ascii="Happy Monkey" w:cs="Happy Monkey" w:eastAsia="Happy Monkey" w:hAnsi="Happy Monkey"/>
            <w:i w:val="1"/>
            <w:color w:val="1155cc"/>
            <w:sz w:val="23"/>
            <w:szCs w:val="23"/>
            <w:u w:val="single"/>
            <w:rtl w:val="0"/>
          </w:rPr>
          <w:t xml:space="preserve">Yoga with Adriene</w:t>
        </w:r>
      </w:hyperlink>
      <w:r w:rsidDel="00000000" w:rsidR="00000000" w:rsidRPr="00000000">
        <w:rPr>
          <w:rFonts w:ascii="Happy Monkey" w:cs="Happy Monkey" w:eastAsia="Happy Monkey" w:hAnsi="Happy Monkey"/>
          <w:i w:val="1"/>
          <w:color w:val="201f1e"/>
          <w:sz w:val="23"/>
          <w:szCs w:val="23"/>
          <w:rtl w:val="0"/>
        </w:rPr>
        <w:t xml:space="preserve"> Free online yoga videos tailored to support various physical or mental needs</w:t>
      </w:r>
    </w:p>
    <w:p w:rsidR="00000000" w:rsidDel="00000000" w:rsidP="00000000" w:rsidRDefault="00000000" w:rsidRPr="00000000" w14:paraId="00000037">
      <w:pPr>
        <w:shd w:fill="ffffff" w:val="clear"/>
        <w:rPr>
          <w:rFonts w:ascii="Happy Monkey" w:cs="Happy Monkey" w:eastAsia="Happy Monkey" w:hAnsi="Happy Monkey"/>
          <w:i w:val="1"/>
          <w:color w:val="201f1e"/>
          <w:sz w:val="23"/>
          <w:szCs w:val="23"/>
        </w:rPr>
      </w:pPr>
      <w:hyperlink r:id="rId8">
        <w:r w:rsidDel="00000000" w:rsidR="00000000" w:rsidRPr="00000000">
          <w:rPr>
            <w:rFonts w:ascii="Happy Monkey" w:cs="Happy Monkey" w:eastAsia="Happy Monkey" w:hAnsi="Happy Monkey"/>
            <w:i w:val="1"/>
            <w:color w:val="1155cc"/>
            <w:sz w:val="23"/>
            <w:szCs w:val="23"/>
            <w:u w:val="single"/>
            <w:rtl w:val="0"/>
          </w:rPr>
          <w:t xml:space="preserve">Zenhabits.net</w:t>
        </w:r>
      </w:hyperlink>
      <w:r w:rsidDel="00000000" w:rsidR="00000000" w:rsidRPr="00000000">
        <w:rPr>
          <w:rFonts w:ascii="Happy Monkey" w:cs="Happy Monkey" w:eastAsia="Happy Monkey" w:hAnsi="Happy Monkey"/>
          <w:i w:val="1"/>
          <w:color w:val="201f1e"/>
          <w:sz w:val="23"/>
          <w:szCs w:val="23"/>
          <w:rtl w:val="0"/>
        </w:rPr>
        <w:t xml:space="preserve"> Minimalist blog focused on simplicity and mindfulness in daily life (use search bar and archives!)</w:t>
      </w:r>
    </w:p>
    <w:p w:rsidR="00000000" w:rsidDel="00000000" w:rsidP="00000000" w:rsidRDefault="00000000" w:rsidRPr="00000000" w14:paraId="00000038">
      <w:pPr>
        <w:shd w:fill="ffffff" w:val="clear"/>
        <w:rPr>
          <w:rFonts w:ascii="Happy Monkey" w:cs="Happy Monkey" w:eastAsia="Happy Monkey" w:hAnsi="Happy Monkey"/>
          <w:i w:val="1"/>
          <w:color w:val="201f1e"/>
          <w:sz w:val="23"/>
          <w:szCs w:val="23"/>
        </w:rPr>
      </w:pPr>
      <w:hyperlink r:id="rId9">
        <w:r w:rsidDel="00000000" w:rsidR="00000000" w:rsidRPr="00000000">
          <w:rPr>
            <w:rFonts w:ascii="Happy Monkey" w:cs="Happy Monkey" w:eastAsia="Happy Monkey" w:hAnsi="Happy Monkey"/>
            <w:i w:val="1"/>
            <w:color w:val="1155cc"/>
            <w:sz w:val="23"/>
            <w:szCs w:val="23"/>
            <w:u w:val="single"/>
            <w:rtl w:val="0"/>
          </w:rPr>
          <w:t xml:space="preserve">Greatist.com</w:t>
        </w:r>
      </w:hyperlink>
      <w:r w:rsidDel="00000000" w:rsidR="00000000" w:rsidRPr="00000000">
        <w:rPr>
          <w:rFonts w:ascii="Happy Monkey" w:cs="Happy Monkey" w:eastAsia="Happy Monkey" w:hAnsi="Happy Monkey"/>
          <w:i w:val="1"/>
          <w:color w:val="201f1e"/>
          <w:sz w:val="23"/>
          <w:szCs w:val="23"/>
          <w:rtl w:val="0"/>
        </w:rPr>
        <w:t xml:space="preserve"> Light-hearted health &amp; fitness content</w:t>
      </w:r>
    </w:p>
    <w:p w:rsidR="00000000" w:rsidDel="00000000" w:rsidP="00000000" w:rsidRDefault="00000000" w:rsidRPr="00000000" w14:paraId="00000039">
      <w:pPr>
        <w:shd w:fill="ffffff" w:val="clear"/>
        <w:rPr>
          <w:rFonts w:ascii="Happy Monkey" w:cs="Happy Monkey" w:eastAsia="Happy Monkey" w:hAnsi="Happy Monkey"/>
          <w:color w:val="201f1e"/>
          <w:sz w:val="23"/>
          <w:szCs w:val="23"/>
        </w:rPr>
      </w:pPr>
      <w:r w:rsidDel="00000000" w:rsidR="00000000" w:rsidRPr="00000000">
        <w:rPr>
          <w:rtl w:val="0"/>
        </w:rPr>
      </w:r>
    </w:p>
    <w:p w:rsidR="00000000" w:rsidDel="00000000" w:rsidP="00000000" w:rsidRDefault="00000000" w:rsidRPr="00000000" w14:paraId="0000003A">
      <w:pPr>
        <w:shd w:fill="ffffff" w:val="clear"/>
        <w:rPr>
          <w:rFonts w:ascii="Happy Monkey" w:cs="Happy Monkey" w:eastAsia="Happy Monkey" w:hAnsi="Happy Monkey"/>
          <w:b w:val="1"/>
          <w:color w:val="201f1e"/>
          <w:sz w:val="23"/>
          <w:szCs w:val="23"/>
        </w:rPr>
      </w:pPr>
      <w:r w:rsidDel="00000000" w:rsidR="00000000" w:rsidRPr="00000000">
        <w:rPr>
          <w:rFonts w:ascii="Happy Monkey" w:cs="Happy Monkey" w:eastAsia="Happy Monkey" w:hAnsi="Happy Monkey"/>
          <w:b w:val="1"/>
          <w:color w:val="201f1e"/>
          <w:sz w:val="23"/>
          <w:szCs w:val="23"/>
          <w:rtl w:val="0"/>
        </w:rPr>
        <w:t xml:space="preserve">Partner with your child in strategies</w:t>
      </w:r>
    </w:p>
    <w:p w:rsidR="00000000" w:rsidDel="00000000" w:rsidP="00000000" w:rsidRDefault="00000000" w:rsidRPr="00000000" w14:paraId="0000003B">
      <w:pPr>
        <w:shd w:fill="ffffff" w:val="clear"/>
        <w:rPr>
          <w:rFonts w:ascii="Happy Monkey" w:cs="Happy Monkey" w:eastAsia="Happy Monkey" w:hAnsi="Happy Monkey"/>
          <w:color w:val="201f1e"/>
          <w:sz w:val="23"/>
          <w:szCs w:val="23"/>
        </w:rPr>
      </w:pPr>
      <w:r w:rsidDel="00000000" w:rsidR="00000000" w:rsidRPr="00000000">
        <w:rPr>
          <w:rFonts w:ascii="Happy Monkey" w:cs="Happy Monkey" w:eastAsia="Happy Monkey" w:hAnsi="Happy Monkey"/>
          <w:color w:val="201f1e"/>
          <w:sz w:val="23"/>
          <w:szCs w:val="23"/>
          <w:rtl w:val="0"/>
        </w:rPr>
        <w:t xml:space="preserve">&gt;taking walks together</w:t>
      </w:r>
    </w:p>
    <w:p w:rsidR="00000000" w:rsidDel="00000000" w:rsidP="00000000" w:rsidRDefault="00000000" w:rsidRPr="00000000" w14:paraId="0000003C">
      <w:pPr>
        <w:shd w:fill="ffffff" w:val="clear"/>
        <w:rPr>
          <w:rFonts w:ascii="Happy Monkey" w:cs="Happy Monkey" w:eastAsia="Happy Monkey" w:hAnsi="Happy Monkey"/>
          <w:color w:val="201f1e"/>
          <w:sz w:val="23"/>
          <w:szCs w:val="23"/>
        </w:rPr>
      </w:pPr>
      <w:r w:rsidDel="00000000" w:rsidR="00000000" w:rsidRPr="00000000">
        <w:rPr>
          <w:rFonts w:ascii="Happy Monkey" w:cs="Happy Monkey" w:eastAsia="Happy Monkey" w:hAnsi="Happy Monkey"/>
          <w:color w:val="201f1e"/>
          <w:sz w:val="23"/>
          <w:szCs w:val="23"/>
          <w:rtl w:val="0"/>
        </w:rPr>
        <w:t xml:space="preserve">&gt;sitting and coloring a mindfulness coloring sheet together </w:t>
      </w:r>
    </w:p>
    <w:p w:rsidR="00000000" w:rsidDel="00000000" w:rsidP="00000000" w:rsidRDefault="00000000" w:rsidRPr="00000000" w14:paraId="0000003D">
      <w:pPr>
        <w:shd w:fill="ffffff" w:val="clear"/>
        <w:rPr>
          <w:rFonts w:ascii="Happy Monkey" w:cs="Happy Monkey" w:eastAsia="Happy Monkey" w:hAnsi="Happy Monkey"/>
          <w:color w:val="201f1e"/>
          <w:sz w:val="23"/>
          <w:szCs w:val="23"/>
        </w:rPr>
      </w:pPr>
      <w:r w:rsidDel="00000000" w:rsidR="00000000" w:rsidRPr="00000000">
        <w:rPr>
          <w:rFonts w:ascii="Happy Monkey" w:cs="Happy Monkey" w:eastAsia="Happy Monkey" w:hAnsi="Happy Monkey"/>
          <w:color w:val="201f1e"/>
          <w:sz w:val="23"/>
          <w:szCs w:val="23"/>
          <w:rtl w:val="0"/>
        </w:rPr>
        <w:t xml:space="preserve">&gt;mindful breathing practice together</w:t>
      </w:r>
    </w:p>
    <w:p w:rsidR="00000000" w:rsidDel="00000000" w:rsidP="00000000" w:rsidRDefault="00000000" w:rsidRPr="00000000" w14:paraId="0000003E">
      <w:pPr>
        <w:shd w:fill="ffffff" w:val="clear"/>
        <w:rPr>
          <w:rFonts w:ascii="Happy Monkey" w:cs="Happy Monkey" w:eastAsia="Happy Monkey" w:hAnsi="Happy Monkey"/>
          <w:color w:val="201f1e"/>
          <w:sz w:val="23"/>
          <w:szCs w:val="23"/>
        </w:rPr>
      </w:pPr>
      <w:r w:rsidDel="00000000" w:rsidR="00000000" w:rsidRPr="00000000">
        <w:rPr>
          <w:rFonts w:ascii="Happy Monkey" w:cs="Happy Monkey" w:eastAsia="Happy Monkey" w:hAnsi="Happy Monkey"/>
          <w:color w:val="201f1e"/>
          <w:sz w:val="23"/>
          <w:szCs w:val="23"/>
          <w:rtl w:val="0"/>
        </w:rPr>
        <w:t xml:space="preserve">&gt;yoga together</w:t>
      </w:r>
    </w:p>
    <w:p w:rsidR="00000000" w:rsidDel="00000000" w:rsidP="00000000" w:rsidRDefault="00000000" w:rsidRPr="00000000" w14:paraId="0000003F">
      <w:pPr>
        <w:shd w:fill="ffffff" w:val="clear"/>
        <w:rPr>
          <w:rFonts w:ascii="Happy Monkey" w:cs="Happy Monkey" w:eastAsia="Happy Monkey" w:hAnsi="Happy Monkey"/>
          <w:color w:val="201f1e"/>
          <w:sz w:val="23"/>
          <w:szCs w:val="23"/>
        </w:rPr>
      </w:pPr>
      <w:r w:rsidDel="00000000" w:rsidR="00000000" w:rsidRPr="00000000">
        <w:rPr>
          <w:rFonts w:ascii="Happy Monkey" w:cs="Happy Monkey" w:eastAsia="Happy Monkey" w:hAnsi="Happy Monkey"/>
          <w:color w:val="201f1e"/>
          <w:sz w:val="23"/>
          <w:szCs w:val="23"/>
          <w:rtl w:val="0"/>
        </w:rPr>
        <w:t xml:space="preserve">&gt;reading books together that also teach skills </w:t>
      </w:r>
      <w:hyperlink r:id="rId10">
        <w:r w:rsidDel="00000000" w:rsidR="00000000" w:rsidRPr="00000000">
          <w:rPr>
            <w:rFonts w:ascii="Happy Monkey" w:cs="Happy Monkey" w:eastAsia="Happy Monkey" w:hAnsi="Happy Monkey"/>
            <w:color w:val="1155cc"/>
            <w:sz w:val="23"/>
            <w:szCs w:val="23"/>
            <w:u w:val="single"/>
            <w:rtl w:val="0"/>
          </w:rPr>
          <w:t xml:space="preserve">https://inspired-motherhood.com/social-emotional-books-for-kids/</w:t>
        </w:r>
      </w:hyperlink>
      <w:r w:rsidDel="00000000" w:rsidR="00000000" w:rsidRPr="00000000">
        <w:rPr>
          <w:rtl w:val="0"/>
        </w:rPr>
      </w:r>
    </w:p>
    <w:p w:rsidR="00000000" w:rsidDel="00000000" w:rsidP="00000000" w:rsidRDefault="00000000" w:rsidRPr="00000000" w14:paraId="00000040">
      <w:pPr>
        <w:shd w:fill="ffffff" w:val="clear"/>
        <w:rPr>
          <w:rFonts w:ascii="Happy Monkey" w:cs="Happy Monkey" w:eastAsia="Happy Monkey" w:hAnsi="Happy Monkey"/>
          <w:color w:val="201f1e"/>
          <w:sz w:val="23"/>
          <w:szCs w:val="23"/>
        </w:rPr>
      </w:pPr>
      <w:r w:rsidDel="00000000" w:rsidR="00000000" w:rsidRPr="00000000">
        <w:rPr>
          <w:rtl w:val="0"/>
        </w:rPr>
      </w:r>
    </w:p>
    <w:p w:rsidR="00000000" w:rsidDel="00000000" w:rsidP="00000000" w:rsidRDefault="00000000" w:rsidRPr="00000000" w14:paraId="00000041">
      <w:pPr>
        <w:shd w:fill="ffffff" w:val="clear"/>
        <w:rPr>
          <w:rFonts w:ascii="Happy Monkey" w:cs="Happy Monkey" w:eastAsia="Happy Monkey" w:hAnsi="Happy Monkey"/>
          <w:b w:val="1"/>
          <w:color w:val="201f1e"/>
          <w:sz w:val="23"/>
          <w:szCs w:val="23"/>
        </w:rPr>
      </w:pPr>
      <w:r w:rsidDel="00000000" w:rsidR="00000000" w:rsidRPr="00000000">
        <w:rPr>
          <w:rFonts w:ascii="Happy Monkey" w:cs="Happy Monkey" w:eastAsia="Happy Monkey" w:hAnsi="Happy Monkey"/>
          <w:b w:val="1"/>
          <w:color w:val="201f1e"/>
          <w:sz w:val="23"/>
          <w:szCs w:val="23"/>
          <w:rtl w:val="0"/>
        </w:rPr>
        <w:t xml:space="preserve">Have a toolbox of strategies that, with trial/error, are reliably effective for your child &amp; family</w:t>
      </w:r>
    </w:p>
    <w:p w:rsidR="00000000" w:rsidDel="00000000" w:rsidP="00000000" w:rsidRDefault="00000000" w:rsidRPr="00000000" w14:paraId="00000042">
      <w:pPr>
        <w:shd w:fill="ffffff" w:val="clear"/>
        <w:rPr>
          <w:rFonts w:ascii="Happy Monkey" w:cs="Happy Monkey" w:eastAsia="Happy Monkey" w:hAnsi="Happy Monkey"/>
          <w:b w:val="1"/>
          <w:color w:val="201f1e"/>
          <w:sz w:val="23"/>
          <w:szCs w:val="23"/>
        </w:rPr>
      </w:pPr>
      <w:r w:rsidDel="00000000" w:rsidR="00000000" w:rsidRPr="00000000">
        <w:rPr>
          <w:rFonts w:ascii="Happy Monkey" w:cs="Happy Monkey" w:eastAsia="Happy Monkey" w:hAnsi="Happy Monkey"/>
          <w:b w:val="1"/>
          <w:color w:val="201f1e"/>
          <w:sz w:val="23"/>
          <w:szCs w:val="23"/>
          <w:rtl w:val="0"/>
        </w:rPr>
        <w:t xml:space="preserve">Strategies to try out! (Also, check out last year's list - scroll down)</w:t>
      </w:r>
    </w:p>
    <w:p w:rsidR="00000000" w:rsidDel="00000000" w:rsidP="00000000" w:rsidRDefault="00000000" w:rsidRPr="00000000" w14:paraId="00000043">
      <w:pPr>
        <w:shd w:fill="ffffff" w:val="clear"/>
        <w:rPr>
          <w:rFonts w:ascii="Happy Monkey" w:cs="Happy Monkey" w:eastAsia="Happy Monkey" w:hAnsi="Happy Monkey"/>
          <w:color w:val="201f1e"/>
          <w:sz w:val="23"/>
          <w:szCs w:val="23"/>
        </w:rPr>
      </w:pPr>
      <w:r w:rsidDel="00000000" w:rsidR="00000000" w:rsidRPr="00000000">
        <w:rPr>
          <w:rFonts w:ascii="Happy Monkey" w:cs="Happy Monkey" w:eastAsia="Happy Monkey" w:hAnsi="Happy Monkey"/>
          <w:color w:val="201f1e"/>
          <w:sz w:val="23"/>
          <w:szCs w:val="23"/>
          <w:rtl w:val="0"/>
        </w:rPr>
        <w:t xml:space="preserve">-</w:t>
      </w:r>
      <w:r w:rsidDel="00000000" w:rsidR="00000000" w:rsidRPr="00000000">
        <w:rPr>
          <w:rFonts w:ascii="Happy Monkey" w:cs="Happy Monkey" w:eastAsia="Happy Monkey" w:hAnsi="Happy Monkey"/>
          <w:b w:val="1"/>
          <w:color w:val="201f1e"/>
          <w:sz w:val="23"/>
          <w:szCs w:val="23"/>
          <w:rtl w:val="0"/>
        </w:rPr>
        <w:t xml:space="preserve">The simple act of listening</w:t>
      </w:r>
      <w:r w:rsidDel="00000000" w:rsidR="00000000" w:rsidRPr="00000000">
        <w:rPr>
          <w:rFonts w:ascii="Happy Monkey" w:cs="Happy Monkey" w:eastAsia="Happy Monkey" w:hAnsi="Happy Monkey"/>
          <w:color w:val="201f1e"/>
          <w:sz w:val="23"/>
          <w:szCs w:val="23"/>
          <w:rtl w:val="0"/>
        </w:rPr>
        <w:t xml:space="preserve">: dedicated time where your only "job" is to hear what your child is feeling/thinking, withholding judgment/solutions, etc.</w:t>
      </w:r>
    </w:p>
    <w:p w:rsidR="00000000" w:rsidDel="00000000" w:rsidP="00000000" w:rsidRDefault="00000000" w:rsidRPr="00000000" w14:paraId="00000044">
      <w:pPr>
        <w:shd w:fill="ffffff" w:val="clear"/>
        <w:rPr>
          <w:rFonts w:ascii="Happy Monkey" w:cs="Happy Monkey" w:eastAsia="Happy Monkey" w:hAnsi="Happy Monkey"/>
          <w:color w:val="201f1e"/>
          <w:sz w:val="23"/>
          <w:szCs w:val="23"/>
        </w:rPr>
      </w:pPr>
      <w:r w:rsidDel="00000000" w:rsidR="00000000" w:rsidRPr="00000000">
        <w:rPr>
          <w:rFonts w:ascii="Happy Monkey" w:cs="Happy Monkey" w:eastAsia="Happy Monkey" w:hAnsi="Happy Monkey"/>
          <w:color w:val="201f1e"/>
          <w:sz w:val="23"/>
          <w:szCs w:val="23"/>
          <w:rtl w:val="0"/>
        </w:rPr>
        <w:t xml:space="preserve">-</w:t>
      </w:r>
      <w:r w:rsidDel="00000000" w:rsidR="00000000" w:rsidRPr="00000000">
        <w:rPr>
          <w:rFonts w:ascii="Happy Monkey" w:cs="Happy Monkey" w:eastAsia="Happy Monkey" w:hAnsi="Happy Monkey"/>
          <w:b w:val="1"/>
          <w:color w:val="201f1e"/>
          <w:sz w:val="23"/>
          <w:szCs w:val="23"/>
          <w:rtl w:val="0"/>
        </w:rPr>
        <w:t xml:space="preserve">Have "safe zones" in the house</w:t>
      </w:r>
      <w:r w:rsidDel="00000000" w:rsidR="00000000" w:rsidRPr="00000000">
        <w:rPr>
          <w:rFonts w:ascii="Happy Monkey" w:cs="Happy Monkey" w:eastAsia="Happy Monkey" w:hAnsi="Happy Monkey"/>
          <w:color w:val="201f1e"/>
          <w:sz w:val="23"/>
          <w:szCs w:val="23"/>
          <w:rtl w:val="0"/>
        </w:rPr>
        <w:t xml:space="preserve">: spots that can be used as calm-down corners, where if in use, a passer-by knows that spot's sacred purpose is in need aka Do Not Disturb </w:t>
      </w:r>
    </w:p>
    <w:p w:rsidR="00000000" w:rsidDel="00000000" w:rsidP="00000000" w:rsidRDefault="00000000" w:rsidRPr="00000000" w14:paraId="00000045">
      <w:pPr>
        <w:shd w:fill="ffffff" w:val="clear"/>
        <w:rPr>
          <w:rFonts w:ascii="Happy Monkey" w:cs="Happy Monkey" w:eastAsia="Happy Monkey" w:hAnsi="Happy Monkey"/>
          <w:color w:val="201f1e"/>
          <w:sz w:val="23"/>
          <w:szCs w:val="23"/>
        </w:rPr>
      </w:pPr>
      <w:r w:rsidDel="00000000" w:rsidR="00000000" w:rsidRPr="00000000">
        <w:rPr>
          <w:rFonts w:ascii="Happy Monkey" w:cs="Happy Monkey" w:eastAsia="Happy Monkey" w:hAnsi="Happy Monkey"/>
          <w:color w:val="201f1e"/>
          <w:sz w:val="23"/>
          <w:szCs w:val="23"/>
          <w:rtl w:val="0"/>
        </w:rPr>
        <w:t xml:space="preserve">-</w:t>
      </w:r>
      <w:r w:rsidDel="00000000" w:rsidR="00000000" w:rsidRPr="00000000">
        <w:rPr>
          <w:rFonts w:ascii="Happy Monkey" w:cs="Happy Monkey" w:eastAsia="Happy Monkey" w:hAnsi="Happy Monkey"/>
          <w:b w:val="1"/>
          <w:color w:val="201f1e"/>
          <w:sz w:val="23"/>
          <w:szCs w:val="23"/>
          <w:rtl w:val="0"/>
        </w:rPr>
        <w:t xml:space="preserve">Asking about what worked</w:t>
      </w:r>
      <w:r w:rsidDel="00000000" w:rsidR="00000000" w:rsidRPr="00000000">
        <w:rPr>
          <w:rFonts w:ascii="Happy Monkey" w:cs="Happy Monkey" w:eastAsia="Happy Monkey" w:hAnsi="Happy Monkey"/>
          <w:color w:val="201f1e"/>
          <w:sz w:val="23"/>
          <w:szCs w:val="23"/>
          <w:rtl w:val="0"/>
        </w:rPr>
        <w:t xml:space="preserve">: We often breeze past convos about things going right. Ask your child </w:t>
      </w:r>
      <w:r w:rsidDel="00000000" w:rsidR="00000000" w:rsidRPr="00000000">
        <w:rPr>
          <w:rFonts w:ascii="Happy Monkey" w:cs="Happy Monkey" w:eastAsia="Happy Monkey" w:hAnsi="Happy Monkey"/>
          <w:i w:val="1"/>
          <w:color w:val="201f1e"/>
          <w:sz w:val="23"/>
          <w:szCs w:val="23"/>
          <w:rtl w:val="0"/>
        </w:rPr>
        <w:t xml:space="preserve">how</w:t>
      </w:r>
      <w:r w:rsidDel="00000000" w:rsidR="00000000" w:rsidRPr="00000000">
        <w:rPr>
          <w:rFonts w:ascii="Happy Monkey" w:cs="Happy Monkey" w:eastAsia="Happy Monkey" w:hAnsi="Happy Monkey"/>
          <w:color w:val="201f1e"/>
          <w:sz w:val="23"/>
          <w:szCs w:val="23"/>
          <w:rtl w:val="0"/>
        </w:rPr>
        <w:t xml:space="preserve"> they were able to get that good grade, still make it to school when tired/not in mood, be brave when they were nervous about a storm, etc… Then you can call on this info when things aren't going as smooth</w:t>
      </w:r>
    </w:p>
    <w:p w:rsidR="00000000" w:rsidDel="00000000" w:rsidP="00000000" w:rsidRDefault="00000000" w:rsidRPr="00000000" w14:paraId="00000046">
      <w:pPr>
        <w:shd w:fill="ffffff" w:val="clear"/>
        <w:rPr>
          <w:rFonts w:ascii="Happy Monkey" w:cs="Happy Monkey" w:eastAsia="Happy Monkey" w:hAnsi="Happy Monkey"/>
          <w:color w:val="201f1e"/>
          <w:sz w:val="23"/>
          <w:szCs w:val="23"/>
        </w:rPr>
      </w:pPr>
      <w:r w:rsidDel="00000000" w:rsidR="00000000" w:rsidRPr="00000000">
        <w:rPr>
          <w:rFonts w:ascii="Happy Monkey" w:cs="Happy Monkey" w:eastAsia="Happy Monkey" w:hAnsi="Happy Monkey"/>
          <w:color w:val="201f1e"/>
          <w:sz w:val="23"/>
          <w:szCs w:val="23"/>
          <w:rtl w:val="0"/>
        </w:rPr>
        <w:t xml:space="preserve">-</w:t>
      </w:r>
      <w:r w:rsidDel="00000000" w:rsidR="00000000" w:rsidRPr="00000000">
        <w:rPr>
          <w:rFonts w:ascii="Happy Monkey" w:cs="Happy Monkey" w:eastAsia="Happy Monkey" w:hAnsi="Happy Monkey"/>
          <w:b w:val="1"/>
          <w:color w:val="201f1e"/>
          <w:sz w:val="23"/>
          <w:szCs w:val="23"/>
          <w:rtl w:val="0"/>
        </w:rPr>
        <w:t xml:space="preserve">Goal-setting, intention-setting</w:t>
      </w:r>
      <w:r w:rsidDel="00000000" w:rsidR="00000000" w:rsidRPr="00000000">
        <w:rPr>
          <w:rFonts w:ascii="Happy Monkey" w:cs="Happy Monkey" w:eastAsia="Happy Monkey" w:hAnsi="Happy Monkey"/>
          <w:color w:val="201f1e"/>
          <w:sz w:val="23"/>
          <w:szCs w:val="23"/>
          <w:rtl w:val="0"/>
        </w:rPr>
        <w:t xml:space="preserve">: What are we hoping to accomplish most today? (Goal) What is our hope/plan for how we want to feel? (Intention)</w:t>
      </w:r>
    </w:p>
    <w:p w:rsidR="00000000" w:rsidDel="00000000" w:rsidP="00000000" w:rsidRDefault="00000000" w:rsidRPr="00000000" w14:paraId="00000047">
      <w:pPr>
        <w:shd w:fill="ffffff" w:val="clear"/>
        <w:rPr>
          <w:rFonts w:ascii="Happy Monkey" w:cs="Happy Monkey" w:eastAsia="Happy Monkey" w:hAnsi="Happy Monkey"/>
          <w:color w:val="201f1e"/>
          <w:sz w:val="23"/>
          <w:szCs w:val="23"/>
        </w:rPr>
      </w:pPr>
      <w:r w:rsidDel="00000000" w:rsidR="00000000" w:rsidRPr="00000000">
        <w:rPr>
          <w:rFonts w:ascii="Happy Monkey" w:cs="Happy Monkey" w:eastAsia="Happy Monkey" w:hAnsi="Happy Monkey"/>
          <w:color w:val="201f1e"/>
          <w:sz w:val="23"/>
          <w:szCs w:val="23"/>
          <w:rtl w:val="0"/>
        </w:rPr>
        <w:t xml:space="preserve">-</w:t>
      </w:r>
      <w:r w:rsidDel="00000000" w:rsidR="00000000" w:rsidRPr="00000000">
        <w:rPr>
          <w:rFonts w:ascii="Happy Monkey" w:cs="Happy Monkey" w:eastAsia="Happy Monkey" w:hAnsi="Happy Monkey"/>
          <w:b w:val="1"/>
          <w:color w:val="201f1e"/>
          <w:sz w:val="23"/>
          <w:szCs w:val="23"/>
          <w:rtl w:val="0"/>
        </w:rPr>
        <w:t xml:space="preserve">Check-in, check-out</w:t>
      </w:r>
      <w:r w:rsidDel="00000000" w:rsidR="00000000" w:rsidRPr="00000000">
        <w:rPr>
          <w:rFonts w:ascii="Happy Monkey" w:cs="Happy Monkey" w:eastAsia="Happy Monkey" w:hAnsi="Happy Monkey"/>
          <w:color w:val="201f1e"/>
          <w:sz w:val="23"/>
          <w:szCs w:val="23"/>
          <w:rtl w:val="0"/>
        </w:rPr>
        <w:t xml:space="preserve">: Opportunity at beginning and end of day to provide framing and debrief before and after day (can be SHORT)</w:t>
      </w:r>
    </w:p>
    <w:p w:rsidR="00000000" w:rsidDel="00000000" w:rsidP="00000000" w:rsidRDefault="00000000" w:rsidRPr="00000000" w14:paraId="00000048">
      <w:pPr>
        <w:shd w:fill="ffffff" w:val="clear"/>
        <w:rPr>
          <w:rFonts w:ascii="Happy Monkey" w:cs="Happy Monkey" w:eastAsia="Happy Monkey" w:hAnsi="Happy Monkey"/>
          <w:color w:val="201f1e"/>
          <w:sz w:val="23"/>
          <w:szCs w:val="23"/>
        </w:rPr>
      </w:pPr>
      <w:r w:rsidDel="00000000" w:rsidR="00000000" w:rsidRPr="00000000">
        <w:rPr>
          <w:rFonts w:ascii="Happy Monkey" w:cs="Happy Monkey" w:eastAsia="Happy Monkey" w:hAnsi="Happy Monkey"/>
          <w:color w:val="201f1e"/>
          <w:sz w:val="23"/>
          <w:szCs w:val="23"/>
          <w:rtl w:val="0"/>
        </w:rPr>
        <w:t xml:space="preserve">-”</w:t>
      </w:r>
      <w:r w:rsidDel="00000000" w:rsidR="00000000" w:rsidRPr="00000000">
        <w:rPr>
          <w:rFonts w:ascii="Happy Monkey" w:cs="Happy Monkey" w:eastAsia="Happy Monkey" w:hAnsi="Happy Monkey"/>
          <w:b w:val="1"/>
          <w:color w:val="201f1e"/>
          <w:sz w:val="23"/>
          <w:szCs w:val="23"/>
          <w:rtl w:val="0"/>
        </w:rPr>
        <w:t xml:space="preserve">Note-passing”</w:t>
      </w:r>
      <w:r w:rsidDel="00000000" w:rsidR="00000000" w:rsidRPr="00000000">
        <w:rPr>
          <w:rFonts w:ascii="Happy Monkey" w:cs="Happy Monkey" w:eastAsia="Happy Monkey" w:hAnsi="Happy Monkey"/>
          <w:color w:val="201f1e"/>
          <w:sz w:val="23"/>
          <w:szCs w:val="23"/>
          <w:rtl w:val="0"/>
        </w:rPr>
        <w:t xml:space="preserve">: When things get hectic, leave sticky-note messages in places your child will see (lunch, bathroom mirror, on pillow) with affirmations, compliments, things to look forward to, silly drawing, etc.</w:t>
      </w:r>
    </w:p>
    <w:p w:rsidR="00000000" w:rsidDel="00000000" w:rsidP="00000000" w:rsidRDefault="00000000" w:rsidRPr="00000000" w14:paraId="00000049">
      <w:pPr>
        <w:shd w:fill="ffffff" w:val="clear"/>
        <w:rPr>
          <w:rFonts w:ascii="Happy Monkey" w:cs="Happy Monkey" w:eastAsia="Happy Monkey" w:hAnsi="Happy Monkey"/>
          <w:color w:val="201f1e"/>
          <w:sz w:val="23"/>
          <w:szCs w:val="23"/>
        </w:rPr>
      </w:pPr>
      <w:r w:rsidDel="00000000" w:rsidR="00000000" w:rsidRPr="00000000">
        <w:rPr>
          <w:rFonts w:ascii="Happy Monkey" w:cs="Happy Monkey" w:eastAsia="Happy Monkey" w:hAnsi="Happy Monkey"/>
          <w:color w:val="201f1e"/>
          <w:sz w:val="23"/>
          <w:szCs w:val="23"/>
          <w:rtl w:val="0"/>
        </w:rPr>
        <w:t xml:space="preserve">-</w:t>
      </w:r>
      <w:r w:rsidDel="00000000" w:rsidR="00000000" w:rsidRPr="00000000">
        <w:rPr>
          <w:rFonts w:ascii="Happy Monkey" w:cs="Happy Monkey" w:eastAsia="Happy Monkey" w:hAnsi="Happy Monkey"/>
          <w:b w:val="1"/>
          <w:color w:val="201f1e"/>
          <w:sz w:val="23"/>
          <w:szCs w:val="23"/>
          <w:rtl w:val="0"/>
        </w:rPr>
        <w:t xml:space="preserve">Feelings thermometer or similar visual</w:t>
      </w:r>
      <w:r w:rsidDel="00000000" w:rsidR="00000000" w:rsidRPr="00000000">
        <w:rPr>
          <w:rFonts w:ascii="Happy Monkey" w:cs="Happy Monkey" w:eastAsia="Happy Monkey" w:hAnsi="Happy Monkey"/>
          <w:color w:val="201f1e"/>
          <w:sz w:val="23"/>
          <w:szCs w:val="23"/>
          <w:rtl w:val="0"/>
        </w:rPr>
        <w:t xml:space="preserve">: Google &amp; find MANY options. Helpful if identifying/verbalizing feelings at home can be hard</w:t>
      </w:r>
    </w:p>
    <w:p w:rsidR="00000000" w:rsidDel="00000000" w:rsidP="00000000" w:rsidRDefault="00000000" w:rsidRPr="00000000" w14:paraId="0000004A">
      <w:pPr>
        <w:shd w:fill="ffffff" w:val="clear"/>
        <w:rPr>
          <w:rFonts w:ascii="Happy Monkey" w:cs="Happy Monkey" w:eastAsia="Happy Monkey" w:hAnsi="Happy Monkey"/>
          <w:color w:val="201f1e"/>
          <w:sz w:val="23"/>
          <w:szCs w:val="23"/>
        </w:rPr>
      </w:pPr>
      <w:r w:rsidDel="00000000" w:rsidR="00000000" w:rsidRPr="00000000">
        <w:rPr>
          <w:rFonts w:ascii="Happy Monkey" w:cs="Happy Monkey" w:eastAsia="Happy Monkey" w:hAnsi="Happy Monkey"/>
          <w:color w:val="201f1e"/>
          <w:sz w:val="23"/>
          <w:szCs w:val="23"/>
          <w:rtl w:val="0"/>
        </w:rPr>
        <w:t xml:space="preserve">-</w:t>
      </w:r>
      <w:r w:rsidDel="00000000" w:rsidR="00000000" w:rsidRPr="00000000">
        <w:rPr>
          <w:rFonts w:ascii="Happy Monkey" w:cs="Happy Monkey" w:eastAsia="Happy Monkey" w:hAnsi="Happy Monkey"/>
          <w:b w:val="1"/>
          <w:color w:val="201f1e"/>
          <w:sz w:val="23"/>
          <w:szCs w:val="23"/>
          <w:rtl w:val="0"/>
        </w:rPr>
        <w:t xml:space="preserve">Emphasizing internal locus of control (ourselves)</w:t>
      </w:r>
      <w:r w:rsidDel="00000000" w:rsidR="00000000" w:rsidRPr="00000000">
        <w:rPr>
          <w:rFonts w:ascii="Happy Monkey" w:cs="Happy Monkey" w:eastAsia="Happy Monkey" w:hAnsi="Happy Monkey"/>
          <w:color w:val="201f1e"/>
          <w:sz w:val="23"/>
          <w:szCs w:val="23"/>
          <w:rtl w:val="0"/>
        </w:rPr>
        <w:t xml:space="preserve">: Thread this through convos, instill as principle. Child needs to feel agency that, though many things are outside of our control, we can work on ourselves/our actions/attitude</w:t>
      </w:r>
    </w:p>
    <w:p w:rsidR="00000000" w:rsidDel="00000000" w:rsidP="00000000" w:rsidRDefault="00000000" w:rsidRPr="00000000" w14:paraId="0000004B">
      <w:pPr>
        <w:shd w:fill="ffffff" w:val="clear"/>
        <w:jc w:val="left"/>
        <w:rPr>
          <w:rFonts w:ascii="Happy Monkey" w:cs="Happy Monkey" w:eastAsia="Happy Monkey" w:hAnsi="Happy Monkey"/>
          <w:color w:val="201f1e"/>
          <w:sz w:val="23"/>
          <w:szCs w:val="23"/>
        </w:rPr>
      </w:pPr>
      <w:r w:rsidDel="00000000" w:rsidR="00000000" w:rsidRPr="00000000">
        <w:rPr>
          <w:rtl w:val="0"/>
        </w:rPr>
      </w:r>
    </w:p>
    <w:p w:rsidR="00000000" w:rsidDel="00000000" w:rsidP="00000000" w:rsidRDefault="00000000" w:rsidRPr="00000000" w14:paraId="0000004C">
      <w:pPr>
        <w:shd w:fill="ffffff" w:val="clear"/>
        <w:jc w:val="center"/>
        <w:rPr>
          <w:rFonts w:ascii="Happy Monkey" w:cs="Happy Monkey" w:eastAsia="Happy Monkey" w:hAnsi="Happy Monkey"/>
          <w:b w:val="1"/>
          <w:color w:val="201f1e"/>
          <w:sz w:val="32"/>
          <w:szCs w:val="32"/>
        </w:rPr>
      </w:pPr>
      <w:r w:rsidDel="00000000" w:rsidR="00000000" w:rsidRPr="00000000">
        <w:rPr>
          <w:rFonts w:ascii="Happy Monkey" w:cs="Happy Monkey" w:eastAsia="Happy Monkey" w:hAnsi="Happy Monkey"/>
          <w:b w:val="1"/>
          <w:color w:val="201f1e"/>
          <w:sz w:val="32"/>
          <w:szCs w:val="32"/>
          <w:rtl w:val="0"/>
        </w:rPr>
        <w:t xml:space="preserve">2020-2021 Strategies &amp; Resources for</w:t>
      </w:r>
    </w:p>
    <w:p w:rsidR="00000000" w:rsidDel="00000000" w:rsidP="00000000" w:rsidRDefault="00000000" w:rsidRPr="00000000" w14:paraId="0000004D">
      <w:pPr>
        <w:shd w:fill="ffffff" w:val="clear"/>
        <w:jc w:val="center"/>
        <w:rPr>
          <w:rFonts w:ascii="Happy Monkey" w:cs="Happy Monkey" w:eastAsia="Happy Monkey" w:hAnsi="Happy Monkey"/>
          <w:color w:val="201f1e"/>
          <w:sz w:val="32"/>
          <w:szCs w:val="32"/>
        </w:rPr>
      </w:pPr>
      <w:r w:rsidDel="00000000" w:rsidR="00000000" w:rsidRPr="00000000">
        <w:rPr>
          <w:rFonts w:ascii="Happy Monkey" w:cs="Happy Monkey" w:eastAsia="Happy Monkey" w:hAnsi="Happy Monkey"/>
          <w:color w:val="201f1e"/>
          <w:sz w:val="32"/>
          <w:szCs w:val="32"/>
          <w:rtl w:val="0"/>
        </w:rPr>
        <w:t xml:space="preserve">Social-Emotional Wellness for our students and families</w:t>
      </w:r>
    </w:p>
    <w:p w:rsidR="00000000" w:rsidDel="00000000" w:rsidP="00000000" w:rsidRDefault="00000000" w:rsidRPr="00000000" w14:paraId="0000004E">
      <w:pPr>
        <w:shd w:fill="ffffff" w:val="clear"/>
        <w:jc w:val="center"/>
        <w:rPr>
          <w:rFonts w:ascii="Happy Monkey" w:cs="Happy Monkey" w:eastAsia="Happy Monkey" w:hAnsi="Happy Monkey"/>
          <w:b w:val="1"/>
          <w:color w:val="201f1e"/>
          <w:sz w:val="8"/>
          <w:szCs w:val="8"/>
        </w:rPr>
      </w:pPr>
      <w:r w:rsidDel="00000000" w:rsidR="00000000" w:rsidRPr="00000000">
        <w:rPr>
          <w:rtl w:val="0"/>
        </w:rPr>
      </w:r>
    </w:p>
    <w:p w:rsidR="00000000" w:rsidDel="00000000" w:rsidP="00000000" w:rsidRDefault="00000000" w:rsidRPr="00000000" w14:paraId="0000004F">
      <w:pPr>
        <w:shd w:fill="ffffff" w:val="clear"/>
        <w:jc w:val="center"/>
        <w:rPr>
          <w:rFonts w:ascii="Happy Monkey" w:cs="Happy Monkey" w:eastAsia="Happy Monkey" w:hAnsi="Happy Monkey"/>
          <w:color w:val="201f1e"/>
          <w:sz w:val="23"/>
          <w:szCs w:val="23"/>
        </w:rPr>
      </w:pPr>
      <w:r w:rsidDel="00000000" w:rsidR="00000000" w:rsidRPr="00000000">
        <w:rPr>
          <w:rFonts w:ascii="Happy Monkey" w:cs="Happy Monkey" w:eastAsia="Happy Monkey" w:hAnsi="Happy Monkey"/>
          <w:color w:val="201f1e"/>
          <w:sz w:val="23"/>
          <w:szCs w:val="23"/>
        </w:rPr>
        <w:drawing>
          <wp:inline distB="114300" distT="114300" distL="114300" distR="114300">
            <wp:extent cx="933450" cy="933450"/>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33450" cy="933450"/>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pageBreakBefore w:val="0"/>
        <w:shd w:fill="ffffff" w:val="clear"/>
        <w:jc w:val="center"/>
        <w:rPr>
          <w:rFonts w:ascii="Happy Monkey" w:cs="Happy Monkey" w:eastAsia="Happy Monkey" w:hAnsi="Happy Monkey"/>
          <w:color w:val="201f1e"/>
          <w:sz w:val="23"/>
          <w:szCs w:val="23"/>
        </w:rPr>
      </w:pPr>
      <w:r w:rsidDel="00000000" w:rsidR="00000000" w:rsidRPr="00000000">
        <w:rPr>
          <w:rtl w:val="0"/>
        </w:rPr>
      </w:r>
    </w:p>
    <w:p w:rsidR="00000000" w:rsidDel="00000000" w:rsidP="00000000" w:rsidRDefault="00000000" w:rsidRPr="00000000" w14:paraId="00000051">
      <w:pPr>
        <w:pageBreakBefore w:val="0"/>
        <w:shd w:fill="ffffff" w:val="clear"/>
        <w:rPr>
          <w:rFonts w:ascii="Happy Monkey" w:cs="Happy Monkey" w:eastAsia="Happy Monkey" w:hAnsi="Happy Monkey"/>
          <w:color w:val="201f1e"/>
          <w:sz w:val="23"/>
          <w:szCs w:val="23"/>
        </w:rPr>
      </w:pPr>
      <w:r w:rsidDel="00000000" w:rsidR="00000000" w:rsidRPr="00000000">
        <w:rPr>
          <w:rtl w:val="0"/>
        </w:rPr>
      </w:r>
    </w:p>
    <w:p w:rsidR="00000000" w:rsidDel="00000000" w:rsidP="00000000" w:rsidRDefault="00000000" w:rsidRPr="00000000" w14:paraId="00000052">
      <w:pPr>
        <w:pageBreakBefore w:val="0"/>
        <w:shd w:fill="ffffff" w:val="clear"/>
        <w:rPr>
          <w:rFonts w:ascii="Happy Monkey" w:cs="Happy Monkey" w:eastAsia="Happy Monkey" w:hAnsi="Happy Monkey"/>
          <w:b w:val="1"/>
          <w:color w:val="e06666"/>
          <w:sz w:val="24"/>
          <w:szCs w:val="24"/>
          <w:u w:val="single"/>
        </w:rPr>
      </w:pPr>
      <w:r w:rsidDel="00000000" w:rsidR="00000000" w:rsidRPr="00000000">
        <w:rPr>
          <w:rFonts w:ascii="Happy Monkey" w:cs="Happy Monkey" w:eastAsia="Happy Monkey" w:hAnsi="Happy Monkey"/>
          <w:b w:val="1"/>
          <w:color w:val="e06666"/>
          <w:sz w:val="24"/>
          <w:szCs w:val="24"/>
          <w:u w:val="single"/>
          <w:rtl w:val="0"/>
        </w:rPr>
        <w:t xml:space="preserve">Strategies for parents in supporting social-emotional development at home:</w:t>
      </w:r>
    </w:p>
    <w:p w:rsidR="00000000" w:rsidDel="00000000" w:rsidP="00000000" w:rsidRDefault="00000000" w:rsidRPr="00000000" w14:paraId="00000053">
      <w:pPr>
        <w:pageBreakBefore w:val="0"/>
        <w:shd w:fill="ffffff" w:val="clear"/>
        <w:rPr>
          <w:rFonts w:ascii="Happy Monkey" w:cs="Happy Monkey" w:eastAsia="Happy Monkey" w:hAnsi="Happy Monkey"/>
          <w:color w:val="201f1e"/>
          <w:sz w:val="23"/>
          <w:szCs w:val="23"/>
        </w:rPr>
      </w:pPr>
      <w:r w:rsidDel="00000000" w:rsidR="00000000" w:rsidRPr="00000000">
        <w:rPr>
          <w:rFonts w:ascii="Happy Monkey" w:cs="Happy Monkey" w:eastAsia="Happy Monkey" w:hAnsi="Happy Monkey"/>
          <w:color w:val="201f1e"/>
          <w:sz w:val="23"/>
          <w:szCs w:val="23"/>
          <w:rtl w:val="0"/>
        </w:rPr>
        <w:t xml:space="preserve">- Try to create and adhere to a daily routine (during the school/work week at least). Children thrive when they know what to expect.</w:t>
      </w:r>
    </w:p>
    <w:p w:rsidR="00000000" w:rsidDel="00000000" w:rsidP="00000000" w:rsidRDefault="00000000" w:rsidRPr="00000000" w14:paraId="00000054">
      <w:pPr>
        <w:pageBreakBefore w:val="0"/>
        <w:shd w:fill="ffffff" w:val="clear"/>
        <w:rPr>
          <w:rFonts w:ascii="Happy Monkey" w:cs="Happy Monkey" w:eastAsia="Happy Monkey" w:hAnsi="Happy Monkey"/>
          <w:color w:val="201f1e"/>
          <w:sz w:val="23"/>
          <w:szCs w:val="23"/>
        </w:rPr>
      </w:pPr>
      <w:r w:rsidDel="00000000" w:rsidR="00000000" w:rsidRPr="00000000">
        <w:rPr>
          <w:rFonts w:ascii="Happy Monkey" w:cs="Happy Monkey" w:eastAsia="Happy Monkey" w:hAnsi="Happy Monkey"/>
          <w:color w:val="201f1e"/>
          <w:sz w:val="23"/>
          <w:szCs w:val="23"/>
          <w:rtl w:val="0"/>
        </w:rPr>
        <w:t xml:space="preserve">- If you can, create a space for your student to do online learning that isn’t their bedroom or in the same space you do leisure activities as a family (living/TV room). Like adults having to work from home through the pandemic, the boundaries between your work life and your personal life are easily blurred and we all need to hold those boundaries.</w:t>
      </w:r>
    </w:p>
    <w:p w:rsidR="00000000" w:rsidDel="00000000" w:rsidP="00000000" w:rsidRDefault="00000000" w:rsidRPr="00000000" w14:paraId="00000055">
      <w:pPr>
        <w:pageBreakBefore w:val="0"/>
        <w:shd w:fill="ffffff" w:val="clear"/>
        <w:ind w:left="0" w:firstLine="0"/>
        <w:rPr>
          <w:rFonts w:ascii="Happy Monkey" w:cs="Happy Monkey" w:eastAsia="Happy Monkey" w:hAnsi="Happy Monkey"/>
          <w:color w:val="201f1e"/>
          <w:sz w:val="23"/>
          <w:szCs w:val="23"/>
        </w:rPr>
      </w:pPr>
      <w:r w:rsidDel="00000000" w:rsidR="00000000" w:rsidRPr="00000000">
        <w:rPr>
          <w:rFonts w:ascii="Happy Monkey" w:cs="Happy Monkey" w:eastAsia="Happy Monkey" w:hAnsi="Happy Monkey"/>
          <w:color w:val="201f1e"/>
          <w:sz w:val="23"/>
          <w:szCs w:val="23"/>
          <w:rtl w:val="0"/>
        </w:rPr>
        <w:t xml:space="preserve">- Keep the lines of communication open with your children’s teachers. They can help, or direct you.</w:t>
      </w:r>
    </w:p>
    <w:p w:rsidR="00000000" w:rsidDel="00000000" w:rsidP="00000000" w:rsidRDefault="00000000" w:rsidRPr="00000000" w14:paraId="00000056">
      <w:pPr>
        <w:pageBreakBefore w:val="0"/>
        <w:shd w:fill="ffffff" w:val="clear"/>
        <w:rPr>
          <w:rFonts w:ascii="Happy Monkey" w:cs="Happy Monkey" w:eastAsia="Happy Monkey" w:hAnsi="Happy Monkey"/>
          <w:color w:val="201f1e"/>
          <w:sz w:val="23"/>
          <w:szCs w:val="23"/>
          <w:u w:val="single"/>
        </w:rPr>
      </w:pPr>
      <w:r w:rsidDel="00000000" w:rsidR="00000000" w:rsidRPr="00000000">
        <w:rPr>
          <w:rtl w:val="0"/>
        </w:rPr>
      </w:r>
    </w:p>
    <w:p w:rsidR="00000000" w:rsidDel="00000000" w:rsidP="00000000" w:rsidRDefault="00000000" w:rsidRPr="00000000" w14:paraId="00000057">
      <w:pPr>
        <w:pageBreakBefore w:val="0"/>
        <w:shd w:fill="ffffff" w:val="clear"/>
        <w:rPr>
          <w:rFonts w:ascii="Happy Monkey" w:cs="Happy Monkey" w:eastAsia="Happy Monkey" w:hAnsi="Happy Monkey"/>
          <w:color w:val="201f1e"/>
          <w:sz w:val="24"/>
          <w:szCs w:val="24"/>
          <w:u w:val="single"/>
        </w:rPr>
      </w:pPr>
      <w:r w:rsidDel="00000000" w:rsidR="00000000" w:rsidRPr="00000000">
        <w:rPr>
          <w:rtl w:val="0"/>
        </w:rPr>
      </w:r>
    </w:p>
    <w:p w:rsidR="00000000" w:rsidDel="00000000" w:rsidP="00000000" w:rsidRDefault="00000000" w:rsidRPr="00000000" w14:paraId="00000058">
      <w:pPr>
        <w:pageBreakBefore w:val="0"/>
        <w:shd w:fill="ffffff" w:val="clear"/>
        <w:rPr>
          <w:rFonts w:ascii="Happy Monkey" w:cs="Happy Monkey" w:eastAsia="Happy Monkey" w:hAnsi="Happy Monkey"/>
          <w:b w:val="1"/>
          <w:color w:val="e06666"/>
        </w:rPr>
      </w:pPr>
      <w:r w:rsidDel="00000000" w:rsidR="00000000" w:rsidRPr="00000000">
        <w:rPr>
          <w:rFonts w:ascii="Happy Monkey" w:cs="Happy Monkey" w:eastAsia="Happy Monkey" w:hAnsi="Happy Monkey"/>
          <w:b w:val="1"/>
          <w:color w:val="e06666"/>
          <w:sz w:val="24"/>
          <w:szCs w:val="24"/>
          <w:u w:val="single"/>
          <w:rtl w:val="0"/>
        </w:rPr>
        <w:t xml:space="preserve">Strategies for strengthening coping skills during the pandemic:</w:t>
      </w:r>
      <w:r w:rsidDel="00000000" w:rsidR="00000000" w:rsidRPr="00000000">
        <w:rPr>
          <w:rtl w:val="0"/>
        </w:rPr>
      </w:r>
    </w:p>
    <w:p w:rsidR="00000000" w:rsidDel="00000000" w:rsidP="00000000" w:rsidRDefault="00000000" w:rsidRPr="00000000" w14:paraId="00000059">
      <w:pPr>
        <w:pageBreakBefore w:val="0"/>
        <w:shd w:fill="ffffff" w:val="clear"/>
        <w:rPr>
          <w:rFonts w:ascii="Happy Monkey" w:cs="Happy Monkey" w:eastAsia="Happy Monkey" w:hAnsi="Happy Monkey"/>
          <w:color w:val="201f1e"/>
        </w:rPr>
      </w:pPr>
      <w:r w:rsidDel="00000000" w:rsidR="00000000" w:rsidRPr="00000000">
        <w:rPr>
          <w:rFonts w:ascii="Happy Monkey" w:cs="Happy Monkey" w:eastAsia="Happy Monkey" w:hAnsi="Happy Monkey"/>
          <w:color w:val="201f1e"/>
          <w:rtl w:val="0"/>
        </w:rPr>
        <w:t xml:space="preserve">ACTIVITIES</w:t>
      </w:r>
    </w:p>
    <w:p w:rsidR="00000000" w:rsidDel="00000000" w:rsidP="00000000" w:rsidRDefault="00000000" w:rsidRPr="00000000" w14:paraId="0000005A">
      <w:pPr>
        <w:pageBreakBefore w:val="0"/>
        <w:shd w:fill="ffffff" w:val="clear"/>
        <w:rPr>
          <w:rFonts w:ascii="Happy Monkey" w:cs="Happy Monkey" w:eastAsia="Happy Monkey" w:hAnsi="Happy Monkey"/>
          <w:color w:val="201f1e"/>
        </w:rPr>
      </w:pPr>
      <w:r w:rsidDel="00000000" w:rsidR="00000000" w:rsidRPr="00000000">
        <w:rPr>
          <w:rFonts w:ascii="Happy Monkey" w:cs="Happy Monkey" w:eastAsia="Happy Monkey" w:hAnsi="Happy Monkey"/>
          <w:color w:val="201f1e"/>
          <w:rtl w:val="0"/>
        </w:rPr>
        <w:t xml:space="preserve">-create a </w:t>
      </w:r>
      <w:r w:rsidDel="00000000" w:rsidR="00000000" w:rsidRPr="00000000">
        <w:rPr>
          <w:rFonts w:ascii="Happy Monkey" w:cs="Happy Monkey" w:eastAsia="Happy Monkey" w:hAnsi="Happy Monkey"/>
          <w:b w:val="1"/>
          <w:color w:val="201f1e"/>
          <w:rtl w:val="0"/>
        </w:rPr>
        <w:t xml:space="preserve">“Worry Jar” </w:t>
      </w:r>
      <w:r w:rsidDel="00000000" w:rsidR="00000000" w:rsidRPr="00000000">
        <w:rPr>
          <w:rFonts w:ascii="Happy Monkey" w:cs="Happy Monkey" w:eastAsia="Happy Monkey" w:hAnsi="Happy Monkey"/>
          <w:color w:val="201f1e"/>
          <w:rtl w:val="0"/>
        </w:rPr>
        <w:t xml:space="preserve">(decorate for added fun!), write worries on small pieces of paper, crumple, put in jar (preferably with a lid, so they don’t get out ;D )</w:t>
      </w:r>
    </w:p>
    <w:p w:rsidR="00000000" w:rsidDel="00000000" w:rsidP="00000000" w:rsidRDefault="00000000" w:rsidRPr="00000000" w14:paraId="0000005B">
      <w:pPr>
        <w:pageBreakBefore w:val="0"/>
        <w:shd w:fill="ffffff" w:val="clear"/>
        <w:rPr>
          <w:rFonts w:ascii="Happy Monkey" w:cs="Happy Monkey" w:eastAsia="Happy Monkey" w:hAnsi="Happy Monkey"/>
          <w:color w:val="201f1e"/>
        </w:rPr>
      </w:pPr>
      <w:r w:rsidDel="00000000" w:rsidR="00000000" w:rsidRPr="00000000">
        <w:rPr>
          <w:rFonts w:ascii="Happy Monkey" w:cs="Happy Monkey" w:eastAsia="Happy Monkey" w:hAnsi="Happy Monkey"/>
          <w:color w:val="201f1e"/>
          <w:rtl w:val="0"/>
        </w:rPr>
        <w:t xml:space="preserve">-</w:t>
      </w:r>
      <w:r w:rsidDel="00000000" w:rsidR="00000000" w:rsidRPr="00000000">
        <w:rPr>
          <w:rFonts w:ascii="Happy Monkey" w:cs="Happy Monkey" w:eastAsia="Happy Monkey" w:hAnsi="Happy Monkey"/>
          <w:b w:val="1"/>
          <w:color w:val="201f1e"/>
          <w:rtl w:val="0"/>
        </w:rPr>
        <w:t xml:space="preserve">Nighttime/Anytime affirmations</w:t>
      </w:r>
      <w:r w:rsidDel="00000000" w:rsidR="00000000" w:rsidRPr="00000000">
        <w:rPr>
          <w:rFonts w:ascii="Happy Monkey" w:cs="Happy Monkey" w:eastAsia="Happy Monkey" w:hAnsi="Happy Monkey"/>
          <w:color w:val="201f1e"/>
          <w:rtl w:val="0"/>
        </w:rPr>
        <w:t xml:space="preserve">, stating “I am…” followed by the way you WANT to feel e.g. “I am brave.”, “I am kind.”</w:t>
      </w:r>
    </w:p>
    <w:p w:rsidR="00000000" w:rsidDel="00000000" w:rsidP="00000000" w:rsidRDefault="00000000" w:rsidRPr="00000000" w14:paraId="0000005C">
      <w:pPr>
        <w:pageBreakBefore w:val="0"/>
        <w:shd w:fill="ffffff" w:val="clear"/>
        <w:rPr>
          <w:rFonts w:ascii="Happy Monkey" w:cs="Happy Monkey" w:eastAsia="Happy Monkey" w:hAnsi="Happy Monkey"/>
          <w:color w:val="201f1e"/>
        </w:rPr>
      </w:pPr>
      <w:r w:rsidDel="00000000" w:rsidR="00000000" w:rsidRPr="00000000">
        <w:rPr>
          <w:rFonts w:ascii="Happy Monkey" w:cs="Happy Monkey" w:eastAsia="Happy Monkey" w:hAnsi="Happy Monkey"/>
          <w:color w:val="201f1e"/>
          <w:rtl w:val="0"/>
        </w:rPr>
        <w:t xml:space="preserve">-</w:t>
      </w:r>
      <w:r w:rsidDel="00000000" w:rsidR="00000000" w:rsidRPr="00000000">
        <w:rPr>
          <w:rFonts w:ascii="Happy Monkey" w:cs="Happy Monkey" w:eastAsia="Happy Monkey" w:hAnsi="Happy Monkey"/>
          <w:b w:val="1"/>
          <w:color w:val="201f1e"/>
          <w:rtl w:val="0"/>
        </w:rPr>
        <w:t xml:space="preserve">Vacation Station</w:t>
      </w:r>
      <w:r w:rsidDel="00000000" w:rsidR="00000000" w:rsidRPr="00000000">
        <w:rPr>
          <w:rFonts w:ascii="Happy Monkey" w:cs="Happy Monkey" w:eastAsia="Happy Monkey" w:hAnsi="Happy Monkey"/>
          <w:color w:val="201f1e"/>
          <w:rtl w:val="0"/>
        </w:rPr>
        <w:t xml:space="preserve">: have a bucket, basket, container, etc. that has inside several things that make you HAPPY! Favorite toy, photo of a loved one, stuffed animal, well-loved book</w:t>
      </w:r>
    </w:p>
    <w:p w:rsidR="00000000" w:rsidDel="00000000" w:rsidP="00000000" w:rsidRDefault="00000000" w:rsidRPr="00000000" w14:paraId="0000005D">
      <w:pPr>
        <w:pageBreakBefore w:val="0"/>
        <w:shd w:fill="ffffff" w:val="clear"/>
        <w:rPr>
          <w:rFonts w:ascii="Happy Monkey" w:cs="Happy Monkey" w:eastAsia="Happy Monkey" w:hAnsi="Happy Monkey"/>
          <w:color w:val="201f1e"/>
        </w:rPr>
      </w:pPr>
      <w:r w:rsidDel="00000000" w:rsidR="00000000" w:rsidRPr="00000000">
        <w:rPr>
          <w:rFonts w:ascii="Happy Monkey" w:cs="Happy Monkey" w:eastAsia="Happy Monkey" w:hAnsi="Happy Monkey"/>
          <w:color w:val="201f1e"/>
          <w:rtl w:val="0"/>
        </w:rPr>
        <w:t xml:space="preserve">-</w:t>
      </w:r>
      <w:r w:rsidDel="00000000" w:rsidR="00000000" w:rsidRPr="00000000">
        <w:rPr>
          <w:rFonts w:ascii="Happy Monkey" w:cs="Happy Monkey" w:eastAsia="Happy Monkey" w:hAnsi="Happy Monkey"/>
          <w:b w:val="1"/>
          <w:color w:val="201f1e"/>
          <w:rtl w:val="0"/>
        </w:rPr>
        <w:t xml:space="preserve">Dance detox</w:t>
      </w:r>
      <w:r w:rsidDel="00000000" w:rsidR="00000000" w:rsidRPr="00000000">
        <w:rPr>
          <w:rFonts w:ascii="Happy Monkey" w:cs="Happy Monkey" w:eastAsia="Happy Monkey" w:hAnsi="Happy Monkey"/>
          <w:color w:val="201f1e"/>
          <w:rtl w:val="0"/>
        </w:rPr>
        <w:t xml:space="preserve">: get those good brain chemicals going by having a dance party to wiggle the worries away. Music changes minds! For extra silliness, record and watch it back!</w:t>
      </w:r>
    </w:p>
    <w:p w:rsidR="00000000" w:rsidDel="00000000" w:rsidP="00000000" w:rsidRDefault="00000000" w:rsidRPr="00000000" w14:paraId="0000005E">
      <w:pPr>
        <w:pageBreakBefore w:val="0"/>
        <w:shd w:fill="ffffff" w:val="clear"/>
        <w:rPr>
          <w:rFonts w:ascii="Happy Monkey" w:cs="Happy Monkey" w:eastAsia="Happy Monkey" w:hAnsi="Happy Monkey"/>
          <w:color w:val="201f1e"/>
        </w:rPr>
      </w:pPr>
      <w:r w:rsidDel="00000000" w:rsidR="00000000" w:rsidRPr="00000000">
        <w:rPr>
          <w:rFonts w:ascii="Happy Monkey" w:cs="Happy Monkey" w:eastAsia="Happy Monkey" w:hAnsi="Happy Monkey"/>
          <w:color w:val="201f1e"/>
          <w:rtl w:val="0"/>
        </w:rPr>
        <w:t xml:space="preserve">-</w:t>
      </w:r>
      <w:r w:rsidDel="00000000" w:rsidR="00000000" w:rsidRPr="00000000">
        <w:rPr>
          <w:rFonts w:ascii="Happy Monkey" w:cs="Happy Monkey" w:eastAsia="Happy Monkey" w:hAnsi="Happy Monkey"/>
          <w:b w:val="1"/>
          <w:color w:val="201f1e"/>
          <w:rtl w:val="0"/>
        </w:rPr>
        <w:t xml:space="preserve">Mind Movie</w:t>
      </w:r>
      <w:r w:rsidDel="00000000" w:rsidR="00000000" w:rsidRPr="00000000">
        <w:rPr>
          <w:rFonts w:ascii="Happy Monkey" w:cs="Happy Monkey" w:eastAsia="Happy Monkey" w:hAnsi="Happy Monkey"/>
          <w:color w:val="201f1e"/>
          <w:rtl w:val="0"/>
        </w:rPr>
        <w:t xml:space="preserve">: visualizing how we want to feel doing something we’re nervous about, or in anticipation of the next day…thoughts become things so make them how you want.</w:t>
      </w:r>
    </w:p>
    <w:p w:rsidR="00000000" w:rsidDel="00000000" w:rsidP="00000000" w:rsidRDefault="00000000" w:rsidRPr="00000000" w14:paraId="0000005F">
      <w:pPr>
        <w:pageBreakBefore w:val="0"/>
        <w:shd w:fill="ffffff" w:val="clear"/>
        <w:rPr>
          <w:rFonts w:ascii="Happy Monkey" w:cs="Happy Monkey" w:eastAsia="Happy Monkey" w:hAnsi="Happy Monkey"/>
          <w:color w:val="201f1e"/>
        </w:rPr>
      </w:pPr>
      <w:r w:rsidDel="00000000" w:rsidR="00000000" w:rsidRPr="00000000">
        <w:rPr>
          <w:rFonts w:ascii="Happy Monkey" w:cs="Happy Monkey" w:eastAsia="Happy Monkey" w:hAnsi="Happy Monkey"/>
          <w:color w:val="201f1e"/>
          <w:rtl w:val="0"/>
        </w:rPr>
        <w:t xml:space="preserve">-</w:t>
      </w:r>
      <w:r w:rsidDel="00000000" w:rsidR="00000000" w:rsidRPr="00000000">
        <w:rPr>
          <w:rFonts w:ascii="Happy Monkey" w:cs="Happy Monkey" w:eastAsia="Happy Monkey" w:hAnsi="Happy Monkey"/>
          <w:b w:val="1"/>
          <w:color w:val="201f1e"/>
          <w:rtl w:val="0"/>
        </w:rPr>
        <w:t xml:space="preserve">In-House Pen Pal</w:t>
      </w:r>
      <w:r w:rsidDel="00000000" w:rsidR="00000000" w:rsidRPr="00000000">
        <w:rPr>
          <w:rFonts w:ascii="Happy Monkey" w:cs="Happy Monkey" w:eastAsia="Happy Monkey" w:hAnsi="Happy Monkey"/>
          <w:color w:val="201f1e"/>
          <w:rtl w:val="0"/>
        </w:rPr>
        <w:t xml:space="preserve">: have your child choose an in-house pen pal (parent, sibling, etc.) and write letters back and forth (more fun if hidden where the other person will find them!). Can be silly or serious content, depending on the need.</w:t>
      </w:r>
    </w:p>
    <w:p w:rsidR="00000000" w:rsidDel="00000000" w:rsidP="00000000" w:rsidRDefault="00000000" w:rsidRPr="00000000" w14:paraId="00000060">
      <w:pPr>
        <w:pageBreakBefore w:val="0"/>
        <w:shd w:fill="ffffff" w:val="clear"/>
        <w:rPr>
          <w:rFonts w:ascii="Happy Monkey" w:cs="Happy Monkey" w:eastAsia="Happy Monkey" w:hAnsi="Happy Monkey"/>
          <w:color w:val="201f1e"/>
        </w:rPr>
      </w:pPr>
      <w:r w:rsidDel="00000000" w:rsidR="00000000" w:rsidRPr="00000000">
        <w:rPr>
          <w:rFonts w:ascii="Happy Monkey" w:cs="Happy Monkey" w:eastAsia="Happy Monkey" w:hAnsi="Happy Monkey"/>
          <w:color w:val="201f1e"/>
          <w:rtl w:val="0"/>
        </w:rPr>
        <w:t xml:space="preserve">-</w:t>
      </w:r>
      <w:r w:rsidDel="00000000" w:rsidR="00000000" w:rsidRPr="00000000">
        <w:rPr>
          <w:rFonts w:ascii="Happy Monkey" w:cs="Happy Monkey" w:eastAsia="Happy Monkey" w:hAnsi="Happy Monkey"/>
          <w:b w:val="1"/>
          <w:color w:val="201f1e"/>
          <w:rtl w:val="0"/>
        </w:rPr>
        <w:t xml:space="preserve">Role Play a pretend YouTube advice talk show</w:t>
      </w:r>
      <w:r w:rsidDel="00000000" w:rsidR="00000000" w:rsidRPr="00000000">
        <w:rPr>
          <w:rFonts w:ascii="Happy Monkey" w:cs="Happy Monkey" w:eastAsia="Happy Monkey" w:hAnsi="Happy Monkey"/>
          <w:color w:val="201f1e"/>
          <w:rtl w:val="0"/>
        </w:rPr>
        <w:t xml:space="preserve">: parent/guardian come up with problems (that child can relate to) for child to act as the advice talk show host (record it as if they were the host of a YouTube channel!) and provide solutions to you. The role reversal can help to put distance and perspective in between them and the problem. Watching it back can be informative and enjoyable!</w:t>
      </w:r>
    </w:p>
    <w:p w:rsidR="00000000" w:rsidDel="00000000" w:rsidP="00000000" w:rsidRDefault="00000000" w:rsidRPr="00000000" w14:paraId="00000061">
      <w:pPr>
        <w:pageBreakBefore w:val="0"/>
        <w:shd w:fill="ffffff" w:val="clear"/>
        <w:rPr>
          <w:rFonts w:ascii="Happy Monkey" w:cs="Happy Monkey" w:eastAsia="Happy Monkey" w:hAnsi="Happy Monkey"/>
          <w:color w:val="201f1e"/>
        </w:rPr>
      </w:pPr>
      <w:r w:rsidDel="00000000" w:rsidR="00000000" w:rsidRPr="00000000">
        <w:rPr>
          <w:rFonts w:ascii="Happy Monkey" w:cs="Happy Monkey" w:eastAsia="Happy Monkey" w:hAnsi="Happy Monkey"/>
          <w:color w:val="201f1e"/>
          <w:rtl w:val="0"/>
        </w:rPr>
        <w:t xml:space="preserve">-</w:t>
      </w:r>
      <w:r w:rsidDel="00000000" w:rsidR="00000000" w:rsidRPr="00000000">
        <w:rPr>
          <w:rFonts w:ascii="Happy Monkey" w:cs="Happy Monkey" w:eastAsia="Happy Monkey" w:hAnsi="Happy Monkey"/>
          <w:b w:val="1"/>
          <w:color w:val="201f1e"/>
          <w:rtl w:val="0"/>
        </w:rPr>
        <w:t xml:space="preserve">make a Self-Care Fortune Teller</w:t>
      </w:r>
      <w:r w:rsidDel="00000000" w:rsidR="00000000" w:rsidRPr="00000000">
        <w:rPr>
          <w:rFonts w:ascii="Happy Monkey" w:cs="Happy Monkey" w:eastAsia="Happy Monkey" w:hAnsi="Happy Monkey"/>
          <w:color w:val="201f1e"/>
          <w:rtl w:val="0"/>
        </w:rPr>
        <w:t xml:space="preserve"> - write strategies instead of fortunes! </w:t>
      </w:r>
      <w:hyperlink r:id="rId11">
        <w:r w:rsidDel="00000000" w:rsidR="00000000" w:rsidRPr="00000000">
          <w:rPr>
            <w:rFonts w:ascii="Happy Monkey" w:cs="Happy Monkey" w:eastAsia="Happy Monkey" w:hAnsi="Happy Monkey"/>
            <w:color w:val="1155cc"/>
            <w:u w:val="single"/>
            <w:rtl w:val="0"/>
          </w:rPr>
          <w:t xml:space="preserve">https://www.youtube.com/watch?v=TZauQZzXXc4</w:t>
        </w:r>
      </w:hyperlink>
      <w:r w:rsidDel="00000000" w:rsidR="00000000" w:rsidRPr="00000000">
        <w:rPr>
          <w:rtl w:val="0"/>
        </w:rPr>
      </w:r>
    </w:p>
    <w:p w:rsidR="00000000" w:rsidDel="00000000" w:rsidP="00000000" w:rsidRDefault="00000000" w:rsidRPr="00000000" w14:paraId="00000062">
      <w:pPr>
        <w:pageBreakBefore w:val="0"/>
        <w:shd w:fill="ffffff" w:val="clear"/>
        <w:rPr>
          <w:rFonts w:ascii="Happy Monkey" w:cs="Happy Monkey" w:eastAsia="Happy Monkey" w:hAnsi="Happy Monkey"/>
          <w:color w:val="201f1e"/>
        </w:rPr>
      </w:pPr>
      <w:r w:rsidDel="00000000" w:rsidR="00000000" w:rsidRPr="00000000">
        <w:rPr>
          <w:rtl w:val="0"/>
        </w:rPr>
      </w:r>
    </w:p>
    <w:p w:rsidR="00000000" w:rsidDel="00000000" w:rsidP="00000000" w:rsidRDefault="00000000" w:rsidRPr="00000000" w14:paraId="00000063">
      <w:pPr>
        <w:pageBreakBefore w:val="0"/>
        <w:shd w:fill="ffffff" w:val="clear"/>
        <w:rPr>
          <w:rFonts w:ascii="Happy Monkey" w:cs="Happy Monkey" w:eastAsia="Happy Monkey" w:hAnsi="Happy Monkey"/>
          <w:color w:val="201f1e"/>
          <w:sz w:val="23"/>
          <w:szCs w:val="23"/>
        </w:rPr>
      </w:pPr>
      <w:r w:rsidDel="00000000" w:rsidR="00000000" w:rsidRPr="00000000">
        <w:rPr>
          <w:rtl w:val="0"/>
        </w:rPr>
      </w:r>
    </w:p>
    <w:p w:rsidR="00000000" w:rsidDel="00000000" w:rsidP="00000000" w:rsidRDefault="00000000" w:rsidRPr="00000000" w14:paraId="00000064">
      <w:pPr>
        <w:pageBreakBefore w:val="0"/>
        <w:shd w:fill="ffffff" w:val="clear"/>
        <w:rPr>
          <w:rFonts w:ascii="Happy Monkey" w:cs="Happy Monkey" w:eastAsia="Happy Monkey" w:hAnsi="Happy Monkey"/>
          <w:b w:val="1"/>
          <w:color w:val="e06666"/>
          <w:sz w:val="24"/>
          <w:szCs w:val="24"/>
          <w:u w:val="single"/>
        </w:rPr>
      </w:pPr>
      <w:r w:rsidDel="00000000" w:rsidR="00000000" w:rsidRPr="00000000">
        <w:rPr>
          <w:rFonts w:ascii="Happy Monkey" w:cs="Happy Monkey" w:eastAsia="Happy Monkey" w:hAnsi="Happy Monkey"/>
          <w:b w:val="1"/>
          <w:color w:val="e06666"/>
          <w:sz w:val="24"/>
          <w:szCs w:val="24"/>
          <w:u w:val="single"/>
          <w:rtl w:val="0"/>
        </w:rPr>
        <w:t xml:space="preserve">Helpful resources:</w:t>
      </w:r>
    </w:p>
    <w:p w:rsidR="00000000" w:rsidDel="00000000" w:rsidP="00000000" w:rsidRDefault="00000000" w:rsidRPr="00000000" w14:paraId="00000065">
      <w:pPr>
        <w:pageBreakBefore w:val="0"/>
        <w:shd w:fill="ffffff" w:val="clear"/>
        <w:rPr>
          <w:rFonts w:ascii="Happy Monkey" w:cs="Happy Monkey" w:eastAsia="Happy Monkey" w:hAnsi="Happy Monkey"/>
          <w:color w:val="201f1e"/>
          <w:sz w:val="23"/>
          <w:szCs w:val="23"/>
        </w:rPr>
      </w:pPr>
      <w:r w:rsidDel="00000000" w:rsidR="00000000" w:rsidRPr="00000000">
        <w:rPr>
          <w:rFonts w:ascii="Happy Monkey" w:cs="Happy Monkey" w:eastAsia="Happy Monkey" w:hAnsi="Happy Monkey"/>
          <w:color w:val="201f1e"/>
          <w:sz w:val="23"/>
          <w:szCs w:val="23"/>
          <w:rtl w:val="0"/>
        </w:rPr>
        <w:t xml:space="preserve">- </w:t>
      </w:r>
      <w:hyperlink r:id="rId12">
        <w:r w:rsidDel="00000000" w:rsidR="00000000" w:rsidRPr="00000000">
          <w:rPr>
            <w:rFonts w:ascii="Happy Monkey" w:cs="Happy Monkey" w:eastAsia="Happy Monkey" w:hAnsi="Happy Monkey"/>
            <w:color w:val="1155cc"/>
            <w:sz w:val="23"/>
            <w:szCs w:val="23"/>
            <w:u w:val="single"/>
            <w:rtl w:val="0"/>
          </w:rPr>
          <w:t xml:space="preserve">www.mindyeti.com</w:t>
        </w:r>
      </w:hyperlink>
      <w:r w:rsidDel="00000000" w:rsidR="00000000" w:rsidRPr="00000000">
        <w:rPr>
          <w:rtl w:val="0"/>
        </w:rPr>
      </w:r>
    </w:p>
    <w:p w:rsidR="00000000" w:rsidDel="00000000" w:rsidP="00000000" w:rsidRDefault="00000000" w:rsidRPr="00000000" w14:paraId="00000066">
      <w:pPr>
        <w:pageBreakBefore w:val="0"/>
        <w:shd w:fill="ffffff" w:val="clear"/>
        <w:rPr>
          <w:rFonts w:ascii="Happy Monkey" w:cs="Happy Monkey" w:eastAsia="Happy Monkey" w:hAnsi="Happy Monkey"/>
          <w:color w:val="201f1e"/>
          <w:sz w:val="23"/>
          <w:szCs w:val="23"/>
        </w:rPr>
      </w:pPr>
      <w:r w:rsidDel="00000000" w:rsidR="00000000" w:rsidRPr="00000000">
        <w:rPr>
          <w:rFonts w:ascii="Happy Monkey" w:cs="Happy Monkey" w:eastAsia="Happy Monkey" w:hAnsi="Happy Monkey"/>
          <w:color w:val="201f1e"/>
          <w:sz w:val="23"/>
          <w:szCs w:val="23"/>
          <w:rtl w:val="0"/>
        </w:rPr>
        <w:tab/>
        <w:t xml:space="preserve">Basic mindfulness skills in a format created specifically for K-5 students</w:t>
      </w:r>
    </w:p>
    <w:p w:rsidR="00000000" w:rsidDel="00000000" w:rsidP="00000000" w:rsidRDefault="00000000" w:rsidRPr="00000000" w14:paraId="00000067">
      <w:pPr>
        <w:pageBreakBefore w:val="0"/>
        <w:shd w:fill="ffffff" w:val="clear"/>
        <w:rPr>
          <w:rFonts w:ascii="Happy Monkey" w:cs="Happy Monkey" w:eastAsia="Happy Monkey" w:hAnsi="Happy Monkey"/>
          <w:color w:val="201f1e"/>
          <w:sz w:val="23"/>
          <w:szCs w:val="23"/>
        </w:rPr>
      </w:pPr>
      <w:r w:rsidDel="00000000" w:rsidR="00000000" w:rsidRPr="00000000">
        <w:rPr>
          <w:rFonts w:ascii="Happy Monkey" w:cs="Happy Monkey" w:eastAsia="Happy Monkey" w:hAnsi="Happy Monkey"/>
          <w:color w:val="201f1e"/>
          <w:sz w:val="23"/>
          <w:szCs w:val="23"/>
          <w:rtl w:val="0"/>
        </w:rPr>
        <w:t xml:space="preserve">- </w:t>
      </w:r>
      <w:hyperlink r:id="rId13">
        <w:r w:rsidDel="00000000" w:rsidR="00000000" w:rsidRPr="00000000">
          <w:rPr>
            <w:rFonts w:ascii="Happy Monkey" w:cs="Happy Monkey" w:eastAsia="Happy Monkey" w:hAnsi="Happy Monkey"/>
            <w:color w:val="1155cc"/>
            <w:sz w:val="23"/>
            <w:szCs w:val="23"/>
            <w:u w:val="single"/>
            <w:rtl w:val="0"/>
          </w:rPr>
          <w:t xml:space="preserve">https://www.counselorkeri.com/2019/04/02/help-kids-manage-worry/</w:t>
        </w:r>
      </w:hyperlink>
      <w:r w:rsidDel="00000000" w:rsidR="00000000" w:rsidRPr="00000000">
        <w:rPr>
          <w:rtl w:val="0"/>
        </w:rPr>
      </w:r>
    </w:p>
    <w:p w:rsidR="00000000" w:rsidDel="00000000" w:rsidP="00000000" w:rsidRDefault="00000000" w:rsidRPr="00000000" w14:paraId="00000068">
      <w:pPr>
        <w:pageBreakBefore w:val="0"/>
        <w:shd w:fill="ffffff" w:val="clear"/>
        <w:rPr>
          <w:rFonts w:ascii="Happy Monkey" w:cs="Happy Monkey" w:eastAsia="Happy Monkey" w:hAnsi="Happy Monkey"/>
          <w:color w:val="201f1e"/>
          <w:sz w:val="23"/>
          <w:szCs w:val="23"/>
        </w:rPr>
      </w:pPr>
      <w:r w:rsidDel="00000000" w:rsidR="00000000" w:rsidRPr="00000000">
        <w:rPr>
          <w:rFonts w:ascii="Happy Monkey" w:cs="Happy Monkey" w:eastAsia="Happy Monkey" w:hAnsi="Happy Monkey"/>
          <w:color w:val="201f1e"/>
          <w:sz w:val="23"/>
          <w:szCs w:val="23"/>
          <w:rtl w:val="0"/>
        </w:rPr>
        <w:t xml:space="preserve">-</w:t>
      </w:r>
      <w:hyperlink r:id="rId14">
        <w:r w:rsidDel="00000000" w:rsidR="00000000" w:rsidRPr="00000000">
          <w:rPr>
            <w:rFonts w:ascii="Happy Monkey" w:cs="Happy Monkey" w:eastAsia="Happy Monkey" w:hAnsi="Happy Monkey"/>
            <w:color w:val="1155cc"/>
            <w:sz w:val="23"/>
            <w:szCs w:val="23"/>
            <w:u w:val="single"/>
            <w:rtl w:val="0"/>
          </w:rPr>
          <w:t xml:space="preserve">https://www.pbs.org/parents/thrive/schools-closed-how-to-make-a-new-home-routine</w:t>
        </w:r>
      </w:hyperlink>
      <w:r w:rsidDel="00000000" w:rsidR="00000000" w:rsidRPr="00000000">
        <w:rPr>
          <w:rtl w:val="0"/>
        </w:rPr>
      </w:r>
    </w:p>
    <w:p w:rsidR="00000000" w:rsidDel="00000000" w:rsidP="00000000" w:rsidRDefault="00000000" w:rsidRPr="00000000" w14:paraId="00000069">
      <w:pPr>
        <w:pageBreakBefore w:val="0"/>
        <w:shd w:fill="ffffff" w:val="clear"/>
        <w:rPr>
          <w:rFonts w:ascii="Happy Monkey" w:cs="Happy Monkey" w:eastAsia="Happy Monkey" w:hAnsi="Happy Monkey"/>
          <w:color w:val="201f1e"/>
          <w:sz w:val="23"/>
          <w:szCs w:val="23"/>
          <w:u w:val="single"/>
        </w:rPr>
      </w:pPr>
      <w:r w:rsidDel="00000000" w:rsidR="00000000" w:rsidRPr="00000000">
        <w:rPr>
          <w:rtl w:val="0"/>
        </w:rPr>
      </w:r>
    </w:p>
    <w:p w:rsidR="00000000" w:rsidDel="00000000" w:rsidP="00000000" w:rsidRDefault="00000000" w:rsidRPr="00000000" w14:paraId="0000006A">
      <w:pPr>
        <w:pageBreakBefore w:val="0"/>
        <w:shd w:fill="ffffff" w:val="clear"/>
        <w:rPr>
          <w:rFonts w:ascii="Happy Monkey" w:cs="Happy Monkey" w:eastAsia="Happy Monkey" w:hAnsi="Happy Monkey"/>
          <w:color w:val="201f1e"/>
        </w:rPr>
      </w:pPr>
      <w:r w:rsidDel="00000000" w:rsidR="00000000" w:rsidRPr="00000000">
        <w:rPr>
          <w:rFonts w:ascii="Happy Monkey" w:cs="Happy Monkey" w:eastAsia="Happy Monkey" w:hAnsi="Happy Monkey"/>
          <w:color w:val="201f1e"/>
          <w:rtl w:val="0"/>
        </w:rPr>
        <w:t xml:space="preserve">VIDEOS (movement)</w:t>
      </w:r>
    </w:p>
    <w:p w:rsidR="00000000" w:rsidDel="00000000" w:rsidP="00000000" w:rsidRDefault="00000000" w:rsidRPr="00000000" w14:paraId="0000006B">
      <w:pPr>
        <w:pageBreakBefore w:val="0"/>
        <w:shd w:fill="ffffff" w:val="clear"/>
        <w:rPr>
          <w:rFonts w:ascii="Happy Monkey" w:cs="Happy Monkey" w:eastAsia="Happy Monkey" w:hAnsi="Happy Monkey"/>
          <w:color w:val="201f1e"/>
        </w:rPr>
      </w:pPr>
      <w:r w:rsidDel="00000000" w:rsidR="00000000" w:rsidRPr="00000000">
        <w:rPr>
          <w:rFonts w:ascii="Happy Monkey" w:cs="Happy Monkey" w:eastAsia="Happy Monkey" w:hAnsi="Happy Monkey"/>
          <w:color w:val="201f1e"/>
          <w:rtl w:val="0"/>
        </w:rPr>
        <w:t xml:space="preserve">Yoga PE - Mind | Yoga With Adriene</w:t>
      </w:r>
    </w:p>
    <w:p w:rsidR="00000000" w:rsidDel="00000000" w:rsidP="00000000" w:rsidRDefault="00000000" w:rsidRPr="00000000" w14:paraId="0000006C">
      <w:pPr>
        <w:pageBreakBefore w:val="0"/>
        <w:shd w:fill="ffffff" w:val="clear"/>
        <w:rPr>
          <w:rFonts w:ascii="Happy Monkey" w:cs="Happy Monkey" w:eastAsia="Happy Monkey" w:hAnsi="Happy Monkey"/>
          <w:color w:val="1155cc"/>
          <w:u w:val="single"/>
        </w:rPr>
      </w:pPr>
      <w:hyperlink r:id="rId15">
        <w:r w:rsidDel="00000000" w:rsidR="00000000" w:rsidRPr="00000000">
          <w:rPr>
            <w:rFonts w:ascii="Happy Monkey" w:cs="Happy Monkey" w:eastAsia="Happy Monkey" w:hAnsi="Happy Monkey"/>
            <w:color w:val="1155cc"/>
            <w:u w:val="single"/>
            <w:rtl w:val="0"/>
          </w:rPr>
          <w:t xml:space="preserve">https://www.youtube.com/watch?v=ZK2XBduF84I</w:t>
        </w:r>
      </w:hyperlink>
      <w:r w:rsidDel="00000000" w:rsidR="00000000" w:rsidRPr="00000000">
        <w:rPr>
          <w:rtl w:val="0"/>
        </w:rPr>
      </w:r>
    </w:p>
    <w:p w:rsidR="00000000" w:rsidDel="00000000" w:rsidP="00000000" w:rsidRDefault="00000000" w:rsidRPr="00000000" w14:paraId="0000006D">
      <w:pPr>
        <w:pageBreakBefore w:val="0"/>
        <w:shd w:fill="ffffff" w:val="clear"/>
        <w:rPr>
          <w:rFonts w:ascii="Happy Monkey" w:cs="Happy Monkey" w:eastAsia="Happy Monkey" w:hAnsi="Happy Monkey"/>
          <w:color w:val="201f1e"/>
        </w:rPr>
      </w:pPr>
      <w:r w:rsidDel="00000000" w:rsidR="00000000" w:rsidRPr="00000000">
        <w:rPr>
          <w:rFonts w:ascii="Happy Monkey" w:cs="Happy Monkey" w:eastAsia="Happy Monkey" w:hAnsi="Happy Monkey"/>
          <w:color w:val="201f1e"/>
          <w:rtl w:val="0"/>
        </w:rPr>
        <w:t xml:space="preserve"> </w:t>
      </w:r>
    </w:p>
    <w:p w:rsidR="00000000" w:rsidDel="00000000" w:rsidP="00000000" w:rsidRDefault="00000000" w:rsidRPr="00000000" w14:paraId="0000006E">
      <w:pPr>
        <w:pageBreakBefore w:val="0"/>
        <w:shd w:fill="ffffff" w:val="clear"/>
        <w:rPr>
          <w:rFonts w:ascii="Happy Monkey" w:cs="Happy Monkey" w:eastAsia="Happy Monkey" w:hAnsi="Happy Monkey"/>
          <w:color w:val="201f1e"/>
        </w:rPr>
      </w:pPr>
      <w:r w:rsidDel="00000000" w:rsidR="00000000" w:rsidRPr="00000000">
        <w:rPr>
          <w:rFonts w:ascii="Happy Monkey" w:cs="Happy Monkey" w:eastAsia="Happy Monkey" w:hAnsi="Happy Monkey"/>
          <w:color w:val="201f1e"/>
          <w:rtl w:val="0"/>
        </w:rPr>
        <w:t xml:space="preserve">Yoga PE - Heart | Yoga With Adriene</w:t>
      </w:r>
    </w:p>
    <w:p w:rsidR="00000000" w:rsidDel="00000000" w:rsidP="00000000" w:rsidRDefault="00000000" w:rsidRPr="00000000" w14:paraId="0000006F">
      <w:pPr>
        <w:pageBreakBefore w:val="0"/>
        <w:shd w:fill="ffffff" w:val="clear"/>
        <w:rPr>
          <w:rFonts w:ascii="Happy Monkey" w:cs="Happy Monkey" w:eastAsia="Happy Monkey" w:hAnsi="Happy Monkey"/>
          <w:color w:val="1155cc"/>
          <w:u w:val="single"/>
        </w:rPr>
      </w:pPr>
      <w:hyperlink r:id="rId16">
        <w:r w:rsidDel="00000000" w:rsidR="00000000" w:rsidRPr="00000000">
          <w:rPr>
            <w:rFonts w:ascii="Happy Monkey" w:cs="Happy Monkey" w:eastAsia="Happy Monkey" w:hAnsi="Happy Monkey"/>
            <w:color w:val="1155cc"/>
            <w:u w:val="single"/>
            <w:rtl w:val="0"/>
          </w:rPr>
          <w:t xml:space="preserve">https://www.youtube.com/watch?v=H0ZqRJWd_sg</w:t>
        </w:r>
      </w:hyperlink>
      <w:r w:rsidDel="00000000" w:rsidR="00000000" w:rsidRPr="00000000">
        <w:rPr>
          <w:rtl w:val="0"/>
        </w:rPr>
      </w:r>
    </w:p>
    <w:p w:rsidR="00000000" w:rsidDel="00000000" w:rsidP="00000000" w:rsidRDefault="00000000" w:rsidRPr="00000000" w14:paraId="00000070">
      <w:pPr>
        <w:pageBreakBefore w:val="0"/>
        <w:shd w:fill="ffffff" w:val="clear"/>
        <w:rPr>
          <w:rFonts w:ascii="Happy Monkey" w:cs="Happy Monkey" w:eastAsia="Happy Monkey" w:hAnsi="Happy Monkey"/>
          <w:color w:val="201f1e"/>
        </w:rPr>
      </w:pPr>
      <w:r w:rsidDel="00000000" w:rsidR="00000000" w:rsidRPr="00000000">
        <w:rPr>
          <w:rFonts w:ascii="Happy Monkey" w:cs="Happy Monkey" w:eastAsia="Happy Monkey" w:hAnsi="Happy Monkey"/>
          <w:color w:val="201f1e"/>
          <w:rtl w:val="0"/>
        </w:rPr>
        <w:t xml:space="preserve"> </w:t>
      </w:r>
    </w:p>
    <w:p w:rsidR="00000000" w:rsidDel="00000000" w:rsidP="00000000" w:rsidRDefault="00000000" w:rsidRPr="00000000" w14:paraId="00000071">
      <w:pPr>
        <w:pageBreakBefore w:val="0"/>
        <w:shd w:fill="ffffff" w:val="clear"/>
        <w:rPr>
          <w:rFonts w:ascii="Happy Monkey" w:cs="Happy Monkey" w:eastAsia="Happy Monkey" w:hAnsi="Happy Monkey"/>
          <w:color w:val="201f1e"/>
        </w:rPr>
      </w:pPr>
      <w:r w:rsidDel="00000000" w:rsidR="00000000" w:rsidRPr="00000000">
        <w:rPr>
          <w:rFonts w:ascii="Happy Monkey" w:cs="Happy Monkey" w:eastAsia="Happy Monkey" w:hAnsi="Happy Monkey"/>
          <w:color w:val="201f1e"/>
          <w:rtl w:val="0"/>
        </w:rPr>
        <w:t xml:space="preserve">Yoga PE - Body | Yoga With Adriene</w:t>
      </w:r>
    </w:p>
    <w:p w:rsidR="00000000" w:rsidDel="00000000" w:rsidP="00000000" w:rsidRDefault="00000000" w:rsidRPr="00000000" w14:paraId="00000072">
      <w:pPr>
        <w:pageBreakBefore w:val="0"/>
        <w:shd w:fill="ffffff" w:val="clear"/>
        <w:rPr>
          <w:rFonts w:ascii="Happy Monkey" w:cs="Happy Monkey" w:eastAsia="Happy Monkey" w:hAnsi="Happy Monkey"/>
          <w:color w:val="201f1e"/>
          <w:sz w:val="23"/>
          <w:szCs w:val="23"/>
          <w:u w:val="single"/>
        </w:rPr>
      </w:pPr>
      <w:hyperlink r:id="rId17">
        <w:r w:rsidDel="00000000" w:rsidR="00000000" w:rsidRPr="00000000">
          <w:rPr>
            <w:rFonts w:ascii="Happy Monkey" w:cs="Happy Monkey" w:eastAsia="Happy Monkey" w:hAnsi="Happy Monkey"/>
            <w:color w:val="1155cc"/>
            <w:u w:val="single"/>
            <w:rtl w:val="0"/>
          </w:rPr>
          <w:t xml:space="preserve">https://www.youtube.com/watch?v=47Se2HWSv9k</w:t>
        </w:r>
      </w:hyperlink>
      <w:r w:rsidDel="00000000" w:rsidR="00000000" w:rsidRPr="00000000">
        <w:rPr>
          <w:rtl w:val="0"/>
        </w:rPr>
      </w:r>
    </w:p>
    <w:p w:rsidR="00000000" w:rsidDel="00000000" w:rsidP="00000000" w:rsidRDefault="00000000" w:rsidRPr="00000000" w14:paraId="00000073">
      <w:pPr>
        <w:pageBreakBefore w:val="0"/>
        <w:shd w:fill="ffffff" w:val="clear"/>
        <w:rPr>
          <w:rFonts w:ascii="Happy Monkey" w:cs="Happy Monkey" w:eastAsia="Happy Monkey" w:hAnsi="Happy Monkey"/>
          <w:color w:val="201f1e"/>
          <w:sz w:val="23"/>
          <w:szCs w:val="23"/>
          <w:u w:val="single"/>
        </w:rPr>
      </w:pPr>
      <w:r w:rsidDel="00000000" w:rsidR="00000000" w:rsidRPr="00000000">
        <w:rPr>
          <w:rtl w:val="0"/>
        </w:rPr>
      </w:r>
    </w:p>
    <w:p w:rsidR="00000000" w:rsidDel="00000000" w:rsidP="00000000" w:rsidRDefault="00000000" w:rsidRPr="00000000" w14:paraId="00000074">
      <w:pPr>
        <w:pageBreakBefore w:val="0"/>
        <w:shd w:fill="ffffff" w:val="clear"/>
        <w:rPr>
          <w:rFonts w:ascii="Happy Monkey" w:cs="Happy Monkey" w:eastAsia="Happy Monkey" w:hAnsi="Happy Monkey"/>
          <w:color w:val="333333"/>
          <w:sz w:val="24"/>
          <w:szCs w:val="24"/>
          <w:highlight w:val="white"/>
        </w:rPr>
      </w:pPr>
      <w:r w:rsidDel="00000000" w:rsidR="00000000" w:rsidRPr="00000000">
        <w:rPr>
          <w:rFonts w:ascii="Happy Monkey" w:cs="Happy Monkey" w:eastAsia="Happy Monkey" w:hAnsi="Happy Monkey"/>
          <w:color w:val="333333"/>
          <w:sz w:val="24"/>
          <w:szCs w:val="24"/>
          <w:highlight w:val="white"/>
          <w:rtl w:val="0"/>
        </w:rPr>
        <w:t xml:space="preserve">Collaborative for Academic, Social, and Emotional Learning (CASEL)</w:t>
      </w:r>
    </w:p>
    <w:p w:rsidR="00000000" w:rsidDel="00000000" w:rsidP="00000000" w:rsidRDefault="00000000" w:rsidRPr="00000000" w14:paraId="00000075">
      <w:pPr>
        <w:pageBreakBefore w:val="0"/>
        <w:shd w:fill="ffffff" w:val="clear"/>
        <w:rPr>
          <w:rFonts w:ascii="Happy Monkey" w:cs="Happy Monkey" w:eastAsia="Happy Monkey" w:hAnsi="Happy Monkey"/>
          <w:color w:val="333333"/>
          <w:sz w:val="24"/>
          <w:szCs w:val="24"/>
          <w:highlight w:val="white"/>
        </w:rPr>
      </w:pPr>
      <w:hyperlink r:id="rId18">
        <w:r w:rsidDel="00000000" w:rsidR="00000000" w:rsidRPr="00000000">
          <w:rPr>
            <w:rFonts w:ascii="Happy Monkey" w:cs="Happy Monkey" w:eastAsia="Happy Monkey" w:hAnsi="Happy Monkey"/>
            <w:color w:val="1155cc"/>
            <w:sz w:val="24"/>
            <w:szCs w:val="24"/>
            <w:highlight w:val="white"/>
            <w:u w:val="single"/>
            <w:rtl w:val="0"/>
          </w:rPr>
          <w:t xml:space="preserve">https://casel.org/</w:t>
        </w:r>
      </w:hyperlink>
      <w:r w:rsidDel="00000000" w:rsidR="00000000" w:rsidRPr="00000000">
        <w:rPr>
          <w:rtl w:val="0"/>
        </w:rPr>
      </w:r>
    </w:p>
    <w:p w:rsidR="00000000" w:rsidDel="00000000" w:rsidP="00000000" w:rsidRDefault="00000000" w:rsidRPr="00000000" w14:paraId="00000076">
      <w:pPr>
        <w:pageBreakBefore w:val="0"/>
        <w:shd w:fill="ffffff" w:val="clear"/>
        <w:rPr>
          <w:rFonts w:ascii="Happy Monkey" w:cs="Happy Monkey" w:eastAsia="Happy Monkey" w:hAnsi="Happy Monkey"/>
          <w:color w:val="333333"/>
          <w:sz w:val="24"/>
          <w:szCs w:val="24"/>
          <w:highlight w:val="white"/>
        </w:rPr>
      </w:pPr>
      <w:r w:rsidDel="00000000" w:rsidR="00000000" w:rsidRPr="00000000">
        <w:rPr>
          <w:rtl w:val="0"/>
        </w:rPr>
      </w:r>
    </w:p>
    <w:p w:rsidR="00000000" w:rsidDel="00000000" w:rsidP="00000000" w:rsidRDefault="00000000" w:rsidRPr="00000000" w14:paraId="00000077">
      <w:pPr>
        <w:pageBreakBefore w:val="0"/>
        <w:shd w:fill="ffffff" w:val="clear"/>
        <w:jc w:val="center"/>
        <w:rPr>
          <w:rFonts w:ascii="Happy Monkey" w:cs="Happy Monkey" w:eastAsia="Happy Monkey" w:hAnsi="Happy Monkey"/>
          <w:color w:val="333333"/>
          <w:sz w:val="24"/>
          <w:szCs w:val="24"/>
          <w:highlight w:val="white"/>
        </w:rPr>
      </w:pPr>
      <w:r w:rsidDel="00000000" w:rsidR="00000000" w:rsidRPr="00000000">
        <w:rPr>
          <w:rFonts w:ascii="Happy Monkey" w:cs="Happy Monkey" w:eastAsia="Happy Monkey" w:hAnsi="Happy Monkey"/>
          <w:color w:val="333333"/>
          <w:sz w:val="24"/>
          <w:szCs w:val="24"/>
          <w:highlight w:val="white"/>
        </w:rPr>
        <w:drawing>
          <wp:inline distB="114300" distT="114300" distL="114300" distR="114300">
            <wp:extent cx="2328863" cy="2328863"/>
            <wp:effectExtent b="0" l="0" r="0" t="0"/>
            <wp:docPr id="2" name="image2.png"/>
            <a:graphic>
              <a:graphicData uri="http://schemas.openxmlformats.org/drawingml/2006/picture">
                <pic:pic>
                  <pic:nvPicPr>
                    <pic:cNvPr id="0" name="image2.png"/>
                    <pic:cNvPicPr preferRelativeResize="0"/>
                  </pic:nvPicPr>
                  <pic:blipFill>
                    <a:blip r:embed="rId19"/>
                    <a:srcRect b="0" l="0" r="0" t="0"/>
                    <a:stretch>
                      <a:fillRect/>
                    </a:stretch>
                  </pic:blipFill>
                  <pic:spPr>
                    <a:xfrm>
                      <a:off x="0" y="0"/>
                      <a:ext cx="2328863" cy="2328863"/>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appy Monkey">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TZauQZzXXc4" TargetMode="External"/><Relationship Id="rId10" Type="http://schemas.openxmlformats.org/officeDocument/2006/relationships/hyperlink" Target="https://inspired-motherhood.com/social-emotional-books-for-kids/" TargetMode="External"/><Relationship Id="rId13" Type="http://schemas.openxmlformats.org/officeDocument/2006/relationships/hyperlink" Target="https://www.counselorkeri.com/2019/04/02/help-kids-manage-worry/" TargetMode="External"/><Relationship Id="rId12" Type="http://schemas.openxmlformats.org/officeDocument/2006/relationships/hyperlink" Target="http://www.mindyeti.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reatist.com/" TargetMode="External"/><Relationship Id="rId15" Type="http://schemas.openxmlformats.org/officeDocument/2006/relationships/hyperlink" Target="https://www.youtube.com/watch?v=ZK2XBduF84I" TargetMode="External"/><Relationship Id="rId14" Type="http://schemas.openxmlformats.org/officeDocument/2006/relationships/hyperlink" Target="https://www.pbs.org/parents/thrive/schools-closed-how-to-make-a-new-home-routine" TargetMode="External"/><Relationship Id="rId17" Type="http://schemas.openxmlformats.org/officeDocument/2006/relationships/hyperlink" Target="https://www.youtube.com/watch?v=47Se2HWSv9k" TargetMode="External"/><Relationship Id="rId16" Type="http://schemas.openxmlformats.org/officeDocument/2006/relationships/hyperlink" Target="https://www.youtube.com/watch?v=H0ZqRJWd_sg" TargetMode="External"/><Relationship Id="rId5" Type="http://schemas.openxmlformats.org/officeDocument/2006/relationships/styles" Target="styles.xml"/><Relationship Id="rId19" Type="http://schemas.openxmlformats.org/officeDocument/2006/relationships/image" Target="media/image2.png"/><Relationship Id="rId6" Type="http://schemas.openxmlformats.org/officeDocument/2006/relationships/image" Target="media/image1.png"/><Relationship Id="rId18" Type="http://schemas.openxmlformats.org/officeDocument/2006/relationships/hyperlink" Target="https://casel.org/" TargetMode="External"/><Relationship Id="rId7" Type="http://schemas.openxmlformats.org/officeDocument/2006/relationships/hyperlink" Target="https://www.youtube.com/user/yogawithadriene" TargetMode="External"/><Relationship Id="rId8" Type="http://schemas.openxmlformats.org/officeDocument/2006/relationships/hyperlink" Target="https://zenhabits.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appyMonkey-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